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0C" w:rsidRPr="000671C7" w:rsidRDefault="00750C0C" w:rsidP="00750C0C">
      <w:pPr>
        <w:jc w:val="center"/>
        <w:rPr>
          <w:rFonts w:ascii="Arial" w:hAnsi="Arial" w:cs="Arial"/>
          <w:b/>
        </w:rPr>
      </w:pPr>
      <w:r w:rsidRPr="000671C7">
        <w:rPr>
          <w:rFonts w:ascii="Arial" w:hAnsi="Arial" w:cs="Arial"/>
          <w:b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2560320</wp:posOffset>
            </wp:positionH>
            <wp:positionV relativeFrom="paragraph">
              <wp:posOffset>102870</wp:posOffset>
            </wp:positionV>
            <wp:extent cx="654685" cy="78867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71C7">
        <w:rPr>
          <w:rFonts w:ascii="Arial" w:hAnsi="Arial" w:cs="Arial"/>
          <w:b/>
        </w:rPr>
        <w:t>Российская   Федерация</w:t>
      </w:r>
    </w:p>
    <w:p w:rsidR="00750C0C" w:rsidRPr="000671C7" w:rsidRDefault="00750C0C" w:rsidP="00750C0C">
      <w:pPr>
        <w:jc w:val="center"/>
        <w:rPr>
          <w:rFonts w:ascii="Arial" w:hAnsi="Arial" w:cs="Arial"/>
          <w:b/>
        </w:rPr>
      </w:pPr>
      <w:r w:rsidRPr="000671C7">
        <w:rPr>
          <w:rFonts w:ascii="Arial" w:hAnsi="Arial" w:cs="Arial"/>
          <w:b/>
        </w:rPr>
        <w:t xml:space="preserve">Администрация городского поселения </w:t>
      </w:r>
      <w:proofErr w:type="gramStart"/>
      <w:r w:rsidRPr="000671C7">
        <w:rPr>
          <w:rFonts w:ascii="Arial" w:hAnsi="Arial" w:cs="Arial"/>
          <w:b/>
        </w:rPr>
        <w:t>г</w:t>
      </w:r>
      <w:proofErr w:type="gramEnd"/>
      <w:r w:rsidRPr="000671C7">
        <w:rPr>
          <w:rFonts w:ascii="Arial" w:hAnsi="Arial" w:cs="Arial"/>
          <w:b/>
        </w:rPr>
        <w:t>. Дубовка</w:t>
      </w:r>
    </w:p>
    <w:p w:rsidR="00750C0C" w:rsidRPr="000671C7" w:rsidRDefault="00750C0C" w:rsidP="00750C0C">
      <w:pPr>
        <w:jc w:val="center"/>
        <w:rPr>
          <w:rFonts w:ascii="Arial" w:hAnsi="Arial" w:cs="Arial"/>
          <w:b/>
        </w:rPr>
      </w:pPr>
      <w:r w:rsidRPr="000671C7">
        <w:rPr>
          <w:rFonts w:ascii="Arial" w:hAnsi="Arial" w:cs="Arial"/>
          <w:b/>
        </w:rPr>
        <w:t xml:space="preserve">Волгоградской области </w:t>
      </w:r>
    </w:p>
    <w:p w:rsidR="00750C0C" w:rsidRPr="000671C7" w:rsidRDefault="00750C0C" w:rsidP="00750C0C">
      <w:pPr>
        <w:jc w:val="center"/>
        <w:rPr>
          <w:rFonts w:ascii="Arial" w:hAnsi="Arial" w:cs="Arial"/>
          <w:b/>
        </w:rPr>
      </w:pPr>
      <w:r w:rsidRPr="000671C7">
        <w:rPr>
          <w:rFonts w:ascii="Arial" w:hAnsi="Arial" w:cs="Arial"/>
          <w:b/>
        </w:rPr>
        <w:t>404002,  г. Дубовка, ул. Московская, 9  тел/факс: 8(84458)-3-15-45</w:t>
      </w:r>
    </w:p>
    <w:p w:rsidR="00750C0C" w:rsidRPr="000671C7" w:rsidRDefault="00F72201" w:rsidP="00750C0C">
      <w:pPr>
        <w:jc w:val="center"/>
        <w:rPr>
          <w:rFonts w:ascii="Arial" w:hAnsi="Arial" w:cs="Arial"/>
          <w:bCs/>
        </w:rPr>
      </w:pPr>
      <w:r w:rsidRPr="000671C7">
        <w:rPr>
          <w:rFonts w:ascii="Arial" w:hAnsi="Arial" w:cs="Arial"/>
          <w:noProof/>
        </w:rPr>
        <w:pict>
          <v:line id="Прямая соединительная линия 3" o:spid="_x0000_s1026" style="position:absolute;left:0;text-align:left;z-index:251661312;visibility:visible" from=".45pt,12.1pt" to="467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" strokeweight="2.25pt"/>
        </w:pict>
      </w:r>
      <w:r w:rsidRPr="000671C7">
        <w:rPr>
          <w:rFonts w:ascii="Arial" w:hAnsi="Arial" w:cs="Arial"/>
          <w:noProof/>
        </w:rPr>
        <w:pict>
          <v:line id="Прямая соединительная линия 2" o:spid="_x0000_s1028" style="position:absolute;left:0;text-align:left;z-index:251662336;visibility:visible" from="6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b1TgIAAFg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"/>
        </w:pict>
      </w:r>
      <w:r w:rsidRPr="000671C7">
        <w:rPr>
          <w:rFonts w:ascii="Arial" w:hAnsi="Arial" w:cs="Arial"/>
          <w:noProof/>
        </w:rPr>
        <w:pict>
          <v:line id="Прямая соединительная линия 1" o:spid="_x0000_s1027" style="position:absolute;left:0;text-align:left;z-index:251660288;visibility:visible" from="9pt,3.1pt" to="41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gOTgIAAFgEAAAOAAAAZHJzL2Uyb0RvYy54bWysVM2O0zAQviPxDlbu3STddNmNNl2hpuWy&#10;wEq7PIBrO42FY1u227RCSLBnpH0EXoEDSCst8AzpGzF2f6BwQYgcnLFn5ss334xzfrFsBFowY7mS&#10;RZQeJRFikijK5ayIXt1MeqcRsg5LioWSrIhWzEYXw8ePzluds76qlaDMIACRNm91EdXO6TyOLalZ&#10;g+2R0kyCs1KmwQ62ZhZTg1tAb0TcT5K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"/>
        </w:pict>
      </w:r>
    </w:p>
    <w:p w:rsidR="00750C0C" w:rsidRPr="000671C7" w:rsidRDefault="00750C0C" w:rsidP="00750C0C">
      <w:pPr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</w:t>
      </w:r>
    </w:p>
    <w:p w:rsidR="00750C0C" w:rsidRPr="000671C7" w:rsidRDefault="00750C0C" w:rsidP="00750C0C">
      <w:pPr>
        <w:jc w:val="both"/>
        <w:rPr>
          <w:rFonts w:ascii="Arial" w:hAnsi="Arial" w:cs="Arial"/>
          <w:u w:val="single"/>
        </w:rPr>
      </w:pPr>
      <w:r w:rsidRPr="000671C7">
        <w:rPr>
          <w:rFonts w:ascii="Arial" w:hAnsi="Arial" w:cs="Arial"/>
        </w:rPr>
        <w:t>«</w:t>
      </w:r>
      <w:r w:rsidRPr="000671C7">
        <w:rPr>
          <w:rFonts w:ascii="Arial" w:hAnsi="Arial" w:cs="Arial"/>
          <w:u w:val="single"/>
        </w:rPr>
        <w:t xml:space="preserve"> 01  »</w:t>
      </w:r>
      <w:r w:rsidRPr="000671C7">
        <w:rPr>
          <w:rFonts w:ascii="Arial" w:hAnsi="Arial" w:cs="Arial"/>
        </w:rPr>
        <w:t xml:space="preserve"> </w:t>
      </w:r>
      <w:r w:rsidRPr="000671C7">
        <w:rPr>
          <w:rFonts w:ascii="Arial" w:hAnsi="Arial" w:cs="Arial"/>
          <w:u w:val="single"/>
        </w:rPr>
        <w:t xml:space="preserve">марта    </w:t>
      </w:r>
      <w:r w:rsidRPr="000671C7">
        <w:rPr>
          <w:rFonts w:ascii="Arial" w:hAnsi="Arial" w:cs="Arial"/>
        </w:rPr>
        <w:t>2017 г. №</w:t>
      </w:r>
      <w:r w:rsidRPr="000671C7">
        <w:rPr>
          <w:rFonts w:ascii="Arial" w:hAnsi="Arial" w:cs="Arial"/>
          <w:u w:val="single"/>
        </w:rPr>
        <w:t xml:space="preserve"> </w:t>
      </w:r>
      <w:r w:rsidR="008C54B0" w:rsidRPr="000671C7">
        <w:rPr>
          <w:rFonts w:ascii="Arial" w:hAnsi="Arial" w:cs="Arial"/>
          <w:u w:val="single"/>
        </w:rPr>
        <w:t>7</w:t>
      </w:r>
      <w:r w:rsidR="00C243DA" w:rsidRPr="000671C7">
        <w:rPr>
          <w:rFonts w:ascii="Arial" w:hAnsi="Arial" w:cs="Arial"/>
          <w:u w:val="single"/>
        </w:rPr>
        <w:t>8</w:t>
      </w:r>
      <w:r w:rsidRPr="000671C7">
        <w:rPr>
          <w:rFonts w:ascii="Arial" w:hAnsi="Arial" w:cs="Arial"/>
          <w:u w:val="single"/>
        </w:rPr>
        <w:t xml:space="preserve"> _</w:t>
      </w:r>
    </w:p>
    <w:p w:rsidR="00750C0C" w:rsidRPr="000671C7" w:rsidRDefault="00750C0C" w:rsidP="00750C0C">
      <w:pPr>
        <w:jc w:val="both"/>
        <w:rPr>
          <w:rFonts w:ascii="Arial" w:hAnsi="Arial" w:cs="Arial"/>
        </w:rPr>
      </w:pPr>
    </w:p>
    <w:p w:rsidR="00750C0C" w:rsidRPr="000671C7" w:rsidRDefault="00750C0C" w:rsidP="00750C0C">
      <w:pPr>
        <w:jc w:val="center"/>
        <w:rPr>
          <w:rFonts w:ascii="Arial" w:hAnsi="Arial" w:cs="Arial"/>
        </w:rPr>
      </w:pPr>
      <w:r w:rsidRPr="000671C7">
        <w:rPr>
          <w:rFonts w:ascii="Arial" w:hAnsi="Arial" w:cs="Arial"/>
          <w:b/>
        </w:rPr>
        <w:t>ПОСТАНОВЛЕНИЕ</w:t>
      </w:r>
    </w:p>
    <w:p w:rsidR="00750C0C" w:rsidRPr="000671C7" w:rsidRDefault="00750C0C" w:rsidP="00750C0C">
      <w:pPr>
        <w:rPr>
          <w:rFonts w:ascii="Arial" w:hAnsi="Arial" w:cs="Arial"/>
        </w:rPr>
      </w:pPr>
    </w:p>
    <w:p w:rsidR="00750C0C" w:rsidRPr="000671C7" w:rsidRDefault="00750C0C" w:rsidP="00750C0C">
      <w:pPr>
        <w:rPr>
          <w:rFonts w:ascii="Arial" w:hAnsi="Arial" w:cs="Arial"/>
        </w:rPr>
      </w:pPr>
      <w:r w:rsidRPr="000671C7">
        <w:rPr>
          <w:rFonts w:ascii="Arial" w:hAnsi="Arial" w:cs="Arial"/>
        </w:rPr>
        <w:t>Об утверждении административного регламента</w:t>
      </w:r>
    </w:p>
    <w:p w:rsidR="00750C0C" w:rsidRPr="000671C7" w:rsidRDefault="00750C0C" w:rsidP="00750C0C">
      <w:pPr>
        <w:rPr>
          <w:rFonts w:ascii="Arial" w:hAnsi="Arial" w:cs="Arial"/>
        </w:rPr>
      </w:pPr>
      <w:r w:rsidRPr="000671C7">
        <w:rPr>
          <w:rFonts w:ascii="Arial" w:hAnsi="Arial" w:cs="Arial"/>
        </w:rPr>
        <w:t>предоставления муниципальной услуги</w:t>
      </w:r>
    </w:p>
    <w:p w:rsidR="00750C0C" w:rsidRPr="000671C7" w:rsidRDefault="00750C0C" w:rsidP="00750C0C">
      <w:pPr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«Предоставление разрешения на строительство, </w:t>
      </w:r>
    </w:p>
    <w:p w:rsidR="00750C0C" w:rsidRPr="000671C7" w:rsidRDefault="00750C0C" w:rsidP="00750C0C">
      <w:pPr>
        <w:rPr>
          <w:rFonts w:ascii="Arial" w:hAnsi="Arial" w:cs="Arial"/>
        </w:rPr>
      </w:pPr>
      <w:r w:rsidRPr="000671C7">
        <w:rPr>
          <w:rFonts w:ascii="Arial" w:hAnsi="Arial" w:cs="Arial"/>
        </w:rPr>
        <w:t>реконструкцию объекта капитального строительства</w:t>
      </w:r>
    </w:p>
    <w:p w:rsidR="00750C0C" w:rsidRPr="000671C7" w:rsidRDefault="00750C0C" w:rsidP="00750C0C">
      <w:pPr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на территории городского поселения </w:t>
      </w:r>
      <w:proofErr w:type="gramStart"/>
      <w:r w:rsidRPr="000671C7">
        <w:rPr>
          <w:rFonts w:ascii="Arial" w:hAnsi="Arial" w:cs="Arial"/>
        </w:rPr>
        <w:t>г</w:t>
      </w:r>
      <w:proofErr w:type="gramEnd"/>
      <w:r w:rsidRPr="000671C7">
        <w:rPr>
          <w:rFonts w:ascii="Arial" w:hAnsi="Arial" w:cs="Arial"/>
        </w:rPr>
        <w:t>. Дубовка»</w:t>
      </w:r>
    </w:p>
    <w:p w:rsidR="00750C0C" w:rsidRPr="000671C7" w:rsidRDefault="00750C0C" w:rsidP="00750C0C">
      <w:pPr>
        <w:rPr>
          <w:rFonts w:ascii="Arial" w:hAnsi="Arial" w:cs="Arial"/>
        </w:rPr>
      </w:pPr>
    </w:p>
    <w:p w:rsidR="00750C0C" w:rsidRPr="000671C7" w:rsidRDefault="00750C0C" w:rsidP="00750C0C">
      <w:pPr>
        <w:rPr>
          <w:rFonts w:ascii="Arial" w:hAnsi="Arial" w:cs="Arial"/>
        </w:rPr>
      </w:pPr>
    </w:p>
    <w:p w:rsidR="008C54B0" w:rsidRPr="000671C7" w:rsidRDefault="00750C0C" w:rsidP="00C0690E">
      <w:pPr>
        <w:spacing w:after="1"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hAnsi="Arial" w:cs="Arial"/>
        </w:rPr>
        <w:tab/>
        <w:t xml:space="preserve">Руководствуясь Федеральным законом от 27.07.2010 № 210 </w:t>
      </w:r>
      <w:r w:rsidRPr="000671C7">
        <w:rPr>
          <w:rFonts w:ascii="Arial" w:eastAsiaTheme="minorHAnsi" w:hAnsi="Arial" w:cs="Arial"/>
          <w:lang w:eastAsia="en-US"/>
        </w:rPr>
        <w:t xml:space="preserve">"Об организации предоставления государственных и муниципальных услуг", </w:t>
      </w:r>
      <w:r w:rsidR="008C54B0" w:rsidRPr="000671C7">
        <w:rPr>
          <w:rFonts w:ascii="Arial" w:eastAsiaTheme="minorHAnsi" w:hAnsi="Arial" w:cs="Arial"/>
          <w:lang w:eastAsia="en-US"/>
        </w:rPr>
        <w:t xml:space="preserve"> "Градостроительным кодексом Российской Федерации" от 29.12.2004 N 190-ФЗ (ред. от 19.12.2016), Уставом городского поселения </w:t>
      </w:r>
      <w:proofErr w:type="gramStart"/>
      <w:r w:rsidR="008C54B0" w:rsidRPr="000671C7">
        <w:rPr>
          <w:rFonts w:ascii="Arial" w:eastAsiaTheme="minorHAnsi" w:hAnsi="Arial" w:cs="Arial"/>
          <w:lang w:eastAsia="en-US"/>
        </w:rPr>
        <w:t>г</w:t>
      </w:r>
      <w:proofErr w:type="gramEnd"/>
      <w:r w:rsidR="008C54B0" w:rsidRPr="000671C7">
        <w:rPr>
          <w:rFonts w:ascii="Arial" w:eastAsiaTheme="minorHAnsi" w:hAnsi="Arial" w:cs="Arial"/>
          <w:lang w:eastAsia="en-US"/>
        </w:rPr>
        <w:t>. Дубовка,</w:t>
      </w:r>
    </w:p>
    <w:p w:rsidR="008C54B0" w:rsidRPr="000671C7" w:rsidRDefault="008C54B0" w:rsidP="00C0690E">
      <w:pPr>
        <w:spacing w:after="1"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  </w:t>
      </w:r>
    </w:p>
    <w:p w:rsidR="00750C0C" w:rsidRPr="000671C7" w:rsidRDefault="008C54B0" w:rsidP="00C0690E">
      <w:pPr>
        <w:spacing w:after="1" w:line="240" w:lineRule="atLeast"/>
        <w:jc w:val="both"/>
        <w:rPr>
          <w:rFonts w:ascii="Arial" w:hAnsi="Arial" w:cs="Arial"/>
          <w:b/>
        </w:rPr>
      </w:pPr>
      <w:r w:rsidRPr="000671C7">
        <w:rPr>
          <w:rFonts w:ascii="Arial" w:eastAsiaTheme="minorHAnsi" w:hAnsi="Arial" w:cs="Arial"/>
          <w:b/>
          <w:lang w:eastAsia="en-US"/>
        </w:rPr>
        <w:t>ПОСТАНОВЛЯЮ:</w:t>
      </w:r>
      <w:r w:rsidR="00750C0C" w:rsidRPr="000671C7">
        <w:rPr>
          <w:rFonts w:ascii="Arial" w:eastAsiaTheme="minorHAnsi" w:hAnsi="Arial" w:cs="Arial"/>
          <w:b/>
          <w:lang w:eastAsia="en-US"/>
        </w:rPr>
        <w:t xml:space="preserve"> </w:t>
      </w:r>
      <w:r w:rsidRPr="000671C7">
        <w:rPr>
          <w:rFonts w:ascii="Arial" w:eastAsiaTheme="minorHAnsi" w:hAnsi="Arial" w:cs="Arial"/>
          <w:b/>
          <w:lang w:eastAsia="en-US"/>
        </w:rPr>
        <w:t xml:space="preserve"> </w:t>
      </w:r>
    </w:p>
    <w:p w:rsidR="00750C0C" w:rsidRPr="000671C7" w:rsidRDefault="00F72201" w:rsidP="00C0690E">
      <w:pPr>
        <w:jc w:val="both"/>
        <w:rPr>
          <w:rFonts w:ascii="Arial" w:hAnsi="Arial" w:cs="Arial"/>
        </w:rPr>
      </w:pPr>
      <w:hyperlink r:id="rId7" w:history="1"/>
      <w:r w:rsidR="008C54B0" w:rsidRPr="000671C7">
        <w:rPr>
          <w:rFonts w:ascii="Arial" w:hAnsi="Arial" w:cs="Arial"/>
          <w:i/>
          <w:color w:val="0000FF"/>
        </w:rPr>
        <w:t xml:space="preserve"> </w:t>
      </w:r>
      <w:r w:rsidR="00750C0C" w:rsidRPr="000671C7">
        <w:rPr>
          <w:rFonts w:ascii="Arial" w:hAnsi="Arial" w:cs="Arial"/>
        </w:rPr>
        <w:br/>
      </w:r>
      <w:r w:rsidR="008C54B0" w:rsidRPr="000671C7">
        <w:rPr>
          <w:rFonts w:ascii="Arial" w:hAnsi="Arial" w:cs="Arial"/>
        </w:rPr>
        <w:t xml:space="preserve">            1. Утвердить административный регламент предоставления муниципальной услуги «Предоставление разрешения на строительство, реконструкцию объекта капитального строительства на территории городского поселения </w:t>
      </w:r>
      <w:proofErr w:type="gramStart"/>
      <w:r w:rsidR="008C54B0" w:rsidRPr="000671C7">
        <w:rPr>
          <w:rFonts w:ascii="Arial" w:hAnsi="Arial" w:cs="Arial"/>
        </w:rPr>
        <w:t>г</w:t>
      </w:r>
      <w:proofErr w:type="gramEnd"/>
      <w:r w:rsidR="008C54B0" w:rsidRPr="000671C7">
        <w:rPr>
          <w:rFonts w:ascii="Arial" w:hAnsi="Arial" w:cs="Arial"/>
        </w:rPr>
        <w:t>. Дубовка» (приложение).</w:t>
      </w:r>
    </w:p>
    <w:p w:rsidR="008C54B0" w:rsidRPr="000671C7" w:rsidRDefault="008C54B0" w:rsidP="00C0690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hAnsi="Arial" w:cs="Arial"/>
        </w:rPr>
        <w:t xml:space="preserve">  2. Общему отделу администрации городского поселения </w:t>
      </w:r>
      <w:proofErr w:type="gramStart"/>
      <w:r w:rsidRPr="000671C7">
        <w:rPr>
          <w:rFonts w:ascii="Arial" w:hAnsi="Arial" w:cs="Arial"/>
        </w:rPr>
        <w:t>г</w:t>
      </w:r>
      <w:proofErr w:type="gramEnd"/>
      <w:r w:rsidRPr="000671C7">
        <w:rPr>
          <w:rFonts w:ascii="Arial" w:hAnsi="Arial" w:cs="Arial"/>
        </w:rPr>
        <w:t xml:space="preserve">. Дубовка </w:t>
      </w:r>
      <w:r w:rsidRPr="000671C7">
        <w:rPr>
          <w:rFonts w:ascii="Arial" w:eastAsiaTheme="minorHAnsi" w:hAnsi="Arial" w:cs="Arial"/>
          <w:lang w:eastAsia="en-US"/>
        </w:rPr>
        <w:t>опубликовать настоящее постановление в установленном порядке.</w:t>
      </w:r>
    </w:p>
    <w:p w:rsidR="008C54B0" w:rsidRPr="000671C7" w:rsidRDefault="008C54B0" w:rsidP="00C0690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  3. Считать утратившим силу постановление администрации городского поселения </w:t>
      </w:r>
    </w:p>
    <w:p w:rsidR="008C54B0" w:rsidRPr="000671C7" w:rsidRDefault="008C54B0" w:rsidP="00C0690E">
      <w:pPr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г. Дубовка от 15.10.2015 г. № 395 «Об </w:t>
      </w:r>
      <w:r w:rsidRPr="000671C7">
        <w:rPr>
          <w:rFonts w:ascii="Arial" w:hAnsi="Arial" w:cs="Arial"/>
        </w:rPr>
        <w:t xml:space="preserve"> утверждении административного регламента</w:t>
      </w:r>
      <w:r w:rsidR="00C0690E" w:rsidRPr="000671C7">
        <w:rPr>
          <w:rFonts w:ascii="Arial" w:hAnsi="Arial" w:cs="Arial"/>
        </w:rPr>
        <w:t xml:space="preserve"> </w:t>
      </w:r>
      <w:r w:rsidRPr="000671C7">
        <w:rPr>
          <w:rFonts w:ascii="Arial" w:hAnsi="Arial" w:cs="Arial"/>
        </w:rPr>
        <w:t>предоставления муниципальной услуги «Выдача разрешения на строительство, реконструкцию объекта капитального строительства на территории городского поселения г. Дубовка»</w:t>
      </w:r>
    </w:p>
    <w:p w:rsidR="008C54B0" w:rsidRPr="000671C7" w:rsidRDefault="008C54B0" w:rsidP="00C0690E">
      <w:pPr>
        <w:ind w:firstLine="708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4. Контроль за исполнением настоящего постановления возложить на заместителя главы администрации городского поселения </w:t>
      </w:r>
      <w:proofErr w:type="gramStart"/>
      <w:r w:rsidRPr="000671C7">
        <w:rPr>
          <w:rFonts w:ascii="Arial" w:hAnsi="Arial" w:cs="Arial"/>
        </w:rPr>
        <w:t>г</w:t>
      </w:r>
      <w:proofErr w:type="gramEnd"/>
      <w:r w:rsidRPr="000671C7">
        <w:rPr>
          <w:rFonts w:ascii="Arial" w:hAnsi="Arial" w:cs="Arial"/>
        </w:rPr>
        <w:t>. Дубовка Елтонцева А.В.</w:t>
      </w:r>
    </w:p>
    <w:p w:rsidR="00750C0C" w:rsidRPr="000671C7" w:rsidRDefault="00750C0C" w:rsidP="00750C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50A36" w:rsidRPr="000671C7" w:rsidRDefault="00850A36" w:rsidP="00750C0C">
      <w:pPr>
        <w:tabs>
          <w:tab w:val="left" w:pos="990"/>
        </w:tabs>
        <w:rPr>
          <w:rFonts w:ascii="Arial" w:hAnsi="Arial" w:cs="Arial"/>
        </w:rPr>
      </w:pPr>
    </w:p>
    <w:p w:rsidR="008C54B0" w:rsidRPr="000671C7" w:rsidRDefault="008C54B0" w:rsidP="00750C0C">
      <w:pPr>
        <w:tabs>
          <w:tab w:val="left" w:pos="990"/>
        </w:tabs>
        <w:rPr>
          <w:rFonts w:ascii="Arial" w:hAnsi="Arial" w:cs="Arial"/>
        </w:rPr>
      </w:pPr>
    </w:p>
    <w:p w:rsidR="008C54B0" w:rsidRPr="000671C7" w:rsidRDefault="008C54B0" w:rsidP="00750C0C">
      <w:pPr>
        <w:tabs>
          <w:tab w:val="left" w:pos="990"/>
        </w:tabs>
        <w:rPr>
          <w:rFonts w:ascii="Arial" w:hAnsi="Arial" w:cs="Arial"/>
        </w:rPr>
      </w:pPr>
    </w:p>
    <w:p w:rsidR="008C54B0" w:rsidRPr="000671C7" w:rsidRDefault="008C54B0" w:rsidP="00750C0C">
      <w:pPr>
        <w:tabs>
          <w:tab w:val="left" w:pos="990"/>
        </w:tabs>
        <w:rPr>
          <w:rFonts w:ascii="Arial" w:hAnsi="Arial" w:cs="Arial"/>
        </w:rPr>
      </w:pPr>
    </w:p>
    <w:p w:rsidR="008C54B0" w:rsidRPr="000671C7" w:rsidRDefault="008C54B0" w:rsidP="00750C0C">
      <w:pPr>
        <w:tabs>
          <w:tab w:val="left" w:pos="990"/>
        </w:tabs>
        <w:rPr>
          <w:rFonts w:ascii="Arial" w:hAnsi="Arial" w:cs="Arial"/>
          <w:b/>
        </w:rPr>
      </w:pPr>
      <w:r w:rsidRPr="000671C7">
        <w:rPr>
          <w:rFonts w:ascii="Arial" w:hAnsi="Arial" w:cs="Arial"/>
          <w:b/>
        </w:rPr>
        <w:t>Глава администрации</w:t>
      </w:r>
    </w:p>
    <w:p w:rsidR="008C54B0" w:rsidRPr="000671C7" w:rsidRDefault="008C54B0" w:rsidP="008C54B0">
      <w:pPr>
        <w:tabs>
          <w:tab w:val="left" w:pos="990"/>
          <w:tab w:val="left" w:pos="6330"/>
        </w:tabs>
        <w:rPr>
          <w:rFonts w:ascii="Arial" w:hAnsi="Arial" w:cs="Arial"/>
          <w:b/>
        </w:rPr>
      </w:pPr>
      <w:r w:rsidRPr="000671C7">
        <w:rPr>
          <w:rFonts w:ascii="Arial" w:hAnsi="Arial" w:cs="Arial"/>
          <w:b/>
        </w:rPr>
        <w:t xml:space="preserve">городского поселения </w:t>
      </w:r>
      <w:proofErr w:type="gramStart"/>
      <w:r w:rsidRPr="000671C7">
        <w:rPr>
          <w:rFonts w:ascii="Arial" w:hAnsi="Arial" w:cs="Arial"/>
          <w:b/>
        </w:rPr>
        <w:t>г</w:t>
      </w:r>
      <w:proofErr w:type="gramEnd"/>
      <w:r w:rsidRPr="000671C7">
        <w:rPr>
          <w:rFonts w:ascii="Arial" w:hAnsi="Arial" w:cs="Arial"/>
          <w:b/>
        </w:rPr>
        <w:t>. Дубовка</w:t>
      </w:r>
      <w:r w:rsidRPr="000671C7">
        <w:rPr>
          <w:rFonts w:ascii="Arial" w:hAnsi="Arial" w:cs="Arial"/>
          <w:b/>
        </w:rPr>
        <w:tab/>
        <w:t xml:space="preserve">          </w:t>
      </w:r>
      <w:r w:rsidR="00C0690E" w:rsidRPr="000671C7">
        <w:rPr>
          <w:rFonts w:ascii="Arial" w:hAnsi="Arial" w:cs="Arial"/>
          <w:b/>
        </w:rPr>
        <w:t xml:space="preserve">              </w:t>
      </w:r>
      <w:r w:rsidRPr="000671C7">
        <w:rPr>
          <w:rFonts w:ascii="Arial" w:hAnsi="Arial" w:cs="Arial"/>
          <w:b/>
        </w:rPr>
        <w:t>В.В.Новиченко</w:t>
      </w:r>
    </w:p>
    <w:p w:rsidR="008C54B0" w:rsidRPr="000671C7" w:rsidRDefault="008C54B0" w:rsidP="00750C0C">
      <w:pPr>
        <w:tabs>
          <w:tab w:val="left" w:pos="990"/>
        </w:tabs>
        <w:rPr>
          <w:rFonts w:ascii="Arial" w:hAnsi="Arial" w:cs="Arial"/>
        </w:rPr>
      </w:pPr>
    </w:p>
    <w:p w:rsidR="008C54B0" w:rsidRPr="000671C7" w:rsidRDefault="008C54B0" w:rsidP="00750C0C">
      <w:pPr>
        <w:tabs>
          <w:tab w:val="left" w:pos="990"/>
        </w:tabs>
        <w:rPr>
          <w:rFonts w:ascii="Arial" w:hAnsi="Arial" w:cs="Arial"/>
        </w:rPr>
      </w:pPr>
    </w:p>
    <w:p w:rsidR="008C54B0" w:rsidRPr="000671C7" w:rsidRDefault="008C54B0" w:rsidP="00750C0C">
      <w:pPr>
        <w:tabs>
          <w:tab w:val="left" w:pos="990"/>
        </w:tabs>
        <w:rPr>
          <w:rFonts w:ascii="Arial" w:hAnsi="Arial" w:cs="Arial"/>
        </w:rPr>
      </w:pPr>
    </w:p>
    <w:p w:rsidR="00C0690E" w:rsidRPr="000671C7" w:rsidRDefault="00C0690E" w:rsidP="008C54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0690E" w:rsidRPr="000671C7" w:rsidRDefault="00C0690E" w:rsidP="008C54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0690E" w:rsidRPr="000671C7" w:rsidRDefault="00C0690E" w:rsidP="008C54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0690E" w:rsidRPr="000671C7" w:rsidRDefault="00C0690E" w:rsidP="008C54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0690E" w:rsidRPr="000671C7" w:rsidRDefault="00C0690E" w:rsidP="008C54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0690E" w:rsidRPr="000671C7" w:rsidRDefault="00C0690E" w:rsidP="008C54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0690E" w:rsidRPr="000671C7" w:rsidRDefault="00C0690E" w:rsidP="008C54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C54B0" w:rsidRPr="000671C7" w:rsidRDefault="008C54B0" w:rsidP="008C54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671C7">
        <w:rPr>
          <w:rFonts w:ascii="Arial" w:hAnsi="Arial" w:cs="Arial"/>
        </w:rPr>
        <w:t>Приложение</w:t>
      </w:r>
    </w:p>
    <w:p w:rsidR="008C54B0" w:rsidRPr="000671C7" w:rsidRDefault="008C54B0" w:rsidP="008C54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71C7">
        <w:rPr>
          <w:rFonts w:ascii="Arial" w:hAnsi="Arial" w:cs="Arial"/>
        </w:rPr>
        <w:t>к постановлению</w:t>
      </w:r>
    </w:p>
    <w:p w:rsidR="008C54B0" w:rsidRPr="000671C7" w:rsidRDefault="008C54B0" w:rsidP="008C54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администрации </w:t>
      </w:r>
      <w:proofErr w:type="gramStart"/>
      <w:r w:rsidRPr="000671C7">
        <w:rPr>
          <w:rFonts w:ascii="Arial" w:hAnsi="Arial" w:cs="Arial"/>
        </w:rPr>
        <w:t>городского</w:t>
      </w:r>
      <w:proofErr w:type="gramEnd"/>
    </w:p>
    <w:p w:rsidR="008C54B0" w:rsidRPr="000671C7" w:rsidRDefault="008C54B0" w:rsidP="008C54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поселения </w:t>
      </w:r>
      <w:proofErr w:type="gramStart"/>
      <w:r w:rsidRPr="000671C7">
        <w:rPr>
          <w:rFonts w:ascii="Arial" w:hAnsi="Arial" w:cs="Arial"/>
        </w:rPr>
        <w:t>г</w:t>
      </w:r>
      <w:proofErr w:type="gramEnd"/>
      <w:r w:rsidRPr="000671C7">
        <w:rPr>
          <w:rFonts w:ascii="Arial" w:hAnsi="Arial" w:cs="Arial"/>
        </w:rPr>
        <w:t>. Дубовка</w:t>
      </w:r>
    </w:p>
    <w:p w:rsidR="008C54B0" w:rsidRPr="000671C7" w:rsidRDefault="008C54B0" w:rsidP="008C54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71C7">
        <w:rPr>
          <w:rFonts w:ascii="Arial" w:hAnsi="Arial" w:cs="Arial"/>
        </w:rPr>
        <w:t>от 01 марта 2017 г. N 7</w:t>
      </w:r>
      <w:r w:rsidR="00C0690E" w:rsidRPr="000671C7">
        <w:rPr>
          <w:rFonts w:ascii="Arial" w:hAnsi="Arial" w:cs="Arial"/>
        </w:rPr>
        <w:t>8</w:t>
      </w:r>
    </w:p>
    <w:p w:rsidR="008C54B0" w:rsidRPr="000671C7" w:rsidRDefault="008C54B0" w:rsidP="008C54B0">
      <w:pPr>
        <w:shd w:val="clear" w:color="auto" w:fill="FFFFFF"/>
        <w:jc w:val="center"/>
        <w:rPr>
          <w:rFonts w:ascii="Arial" w:hAnsi="Arial" w:cs="Arial"/>
          <w:b/>
          <w:bCs/>
          <w:spacing w:val="-7"/>
        </w:rPr>
      </w:pPr>
    </w:p>
    <w:p w:rsidR="008C54B0" w:rsidRPr="000671C7" w:rsidRDefault="008C54B0" w:rsidP="008C54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671C7">
        <w:rPr>
          <w:rFonts w:ascii="Arial" w:hAnsi="Arial" w:cs="Arial"/>
          <w:b/>
          <w:bCs/>
        </w:rPr>
        <w:t>АДМИНИСТРАТИВНЫЙ РЕГЛАМЕНТ</w:t>
      </w:r>
    </w:p>
    <w:p w:rsidR="008C54B0" w:rsidRPr="000671C7" w:rsidRDefault="008C54B0" w:rsidP="00C60C93">
      <w:pPr>
        <w:shd w:val="clear" w:color="auto" w:fill="FFFFFF"/>
        <w:jc w:val="center"/>
        <w:rPr>
          <w:rFonts w:ascii="Arial" w:hAnsi="Arial" w:cs="Arial"/>
          <w:b/>
          <w:bCs/>
          <w:spacing w:val="-7"/>
        </w:rPr>
      </w:pPr>
      <w:r w:rsidRPr="000671C7">
        <w:rPr>
          <w:rFonts w:ascii="Arial" w:hAnsi="Arial" w:cs="Arial"/>
          <w:b/>
          <w:bCs/>
        </w:rPr>
        <w:t>ПРЕДОСТАВЛЕНИЯ МУНИЦИПАЛЬНОЙ УСЛУГИ</w:t>
      </w:r>
    </w:p>
    <w:p w:rsidR="008C54B0" w:rsidRPr="000671C7" w:rsidRDefault="008C54B0" w:rsidP="008C54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671C7">
        <w:rPr>
          <w:rFonts w:ascii="Arial" w:hAnsi="Arial" w:cs="Arial"/>
          <w:b/>
          <w:bCs/>
        </w:rPr>
        <w:t xml:space="preserve">«ПРЕДОСТАВЛЕНИЕ РАЗРЕШЕНИЯ НА СТРОИТЕЛЬСТВО, РЕКОНСТРУКЦИЮ ОБЪЕКТА КАПИТАЛЬНОГО СТРОИТЕЛЬСТВА </w:t>
      </w:r>
      <w:r w:rsidR="00C60C93" w:rsidRPr="000671C7">
        <w:rPr>
          <w:rFonts w:ascii="Arial" w:hAnsi="Arial" w:cs="Arial"/>
          <w:b/>
          <w:bCs/>
        </w:rPr>
        <w:t xml:space="preserve"> НА</w:t>
      </w:r>
      <w:r w:rsidR="00B23C74" w:rsidRPr="000671C7">
        <w:rPr>
          <w:rFonts w:ascii="Arial" w:hAnsi="Arial" w:cs="Arial"/>
          <w:b/>
          <w:bCs/>
        </w:rPr>
        <w:t xml:space="preserve"> </w:t>
      </w:r>
      <w:r w:rsidRPr="000671C7">
        <w:rPr>
          <w:rFonts w:ascii="Arial" w:hAnsi="Arial" w:cs="Arial"/>
          <w:b/>
          <w:bCs/>
        </w:rPr>
        <w:t>ТЕРРИТОРИИ ГОРОДСКОГО ПОСЕЛЕНИЯ</w:t>
      </w:r>
      <w:r w:rsidR="00C60C93" w:rsidRPr="000671C7">
        <w:rPr>
          <w:rFonts w:ascii="Arial" w:hAnsi="Arial" w:cs="Arial"/>
          <w:b/>
          <w:bCs/>
        </w:rPr>
        <w:t xml:space="preserve"> </w:t>
      </w:r>
      <w:r w:rsidRPr="000671C7">
        <w:rPr>
          <w:rFonts w:ascii="Arial" w:hAnsi="Arial" w:cs="Arial"/>
          <w:b/>
          <w:bCs/>
        </w:rPr>
        <w:t>Г. ДУБОВКА"</w:t>
      </w:r>
    </w:p>
    <w:p w:rsidR="008C54B0" w:rsidRPr="000671C7" w:rsidRDefault="008C54B0" w:rsidP="008C54B0">
      <w:pPr>
        <w:shd w:val="clear" w:color="auto" w:fill="FFFFFF"/>
        <w:jc w:val="center"/>
        <w:rPr>
          <w:rFonts w:ascii="Arial" w:hAnsi="Arial" w:cs="Arial"/>
          <w:b/>
          <w:bCs/>
          <w:spacing w:val="-7"/>
        </w:rPr>
      </w:pPr>
    </w:p>
    <w:p w:rsidR="008C54B0" w:rsidRPr="000671C7" w:rsidRDefault="008C54B0" w:rsidP="008C54B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671C7">
        <w:rPr>
          <w:rFonts w:ascii="Arial" w:hAnsi="Arial" w:cs="Arial"/>
        </w:rPr>
        <w:t>1. Общие положения</w:t>
      </w:r>
    </w:p>
    <w:p w:rsidR="008C54B0" w:rsidRPr="000671C7" w:rsidRDefault="008C54B0" w:rsidP="008C54B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bookmarkStart w:id="0" w:name="Par42"/>
      <w:bookmarkEnd w:id="0"/>
      <w:r w:rsidRPr="000671C7">
        <w:rPr>
          <w:rFonts w:ascii="Arial" w:hAnsi="Arial" w:cs="Arial"/>
        </w:rPr>
        <w:t xml:space="preserve"> </w:t>
      </w:r>
    </w:p>
    <w:p w:rsidR="008C54B0" w:rsidRPr="000671C7" w:rsidRDefault="008C54B0" w:rsidP="008C54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1.1. Предмет регулирования</w:t>
      </w:r>
      <w:r w:rsidR="00B23C74" w:rsidRPr="000671C7">
        <w:rPr>
          <w:rFonts w:ascii="Arial" w:hAnsi="Arial" w:cs="Arial"/>
        </w:rPr>
        <w:t xml:space="preserve"> административного регламента</w:t>
      </w:r>
      <w:r w:rsidRPr="000671C7">
        <w:rPr>
          <w:rFonts w:ascii="Arial" w:hAnsi="Arial" w:cs="Arial"/>
        </w:rPr>
        <w:t>.</w:t>
      </w:r>
    </w:p>
    <w:p w:rsidR="008C54B0" w:rsidRPr="000671C7" w:rsidRDefault="008C54B0" w:rsidP="008C54B0">
      <w:pPr>
        <w:pStyle w:val="Normal1"/>
        <w:ind w:firstLine="0"/>
        <w:rPr>
          <w:rFonts w:ascii="Arial" w:hAnsi="Arial" w:cs="Arial"/>
          <w:szCs w:val="24"/>
        </w:rPr>
      </w:pPr>
      <w:r w:rsidRPr="000671C7">
        <w:rPr>
          <w:rFonts w:ascii="Arial" w:hAnsi="Arial" w:cs="Arial"/>
          <w:szCs w:val="24"/>
        </w:rPr>
        <w:t xml:space="preserve">       </w:t>
      </w:r>
      <w:r w:rsidR="00B23C74" w:rsidRPr="000671C7">
        <w:rPr>
          <w:rFonts w:ascii="Arial" w:hAnsi="Arial" w:cs="Arial"/>
          <w:szCs w:val="24"/>
        </w:rPr>
        <w:t xml:space="preserve">1.1.1. </w:t>
      </w:r>
      <w:r w:rsidRPr="000671C7">
        <w:rPr>
          <w:rFonts w:ascii="Arial" w:hAnsi="Arial" w:cs="Arial"/>
          <w:szCs w:val="24"/>
        </w:rPr>
        <w:t>Административный регламент предоставления муниципальной услуги "</w:t>
      </w:r>
      <w:r w:rsidR="00C60C93" w:rsidRPr="000671C7">
        <w:rPr>
          <w:rFonts w:ascii="Arial" w:hAnsi="Arial" w:cs="Arial"/>
          <w:szCs w:val="24"/>
        </w:rPr>
        <w:t>Предоставление</w:t>
      </w:r>
      <w:r w:rsidRPr="000671C7">
        <w:rPr>
          <w:rFonts w:ascii="Arial" w:hAnsi="Arial" w:cs="Arial"/>
          <w:szCs w:val="24"/>
        </w:rPr>
        <w:t xml:space="preserve"> разрешения на строительство, реконструкцию объекта капитального строительства на территории городского поселения </w:t>
      </w:r>
      <w:proofErr w:type="gramStart"/>
      <w:r w:rsidRPr="000671C7">
        <w:rPr>
          <w:rFonts w:ascii="Arial" w:hAnsi="Arial" w:cs="Arial"/>
          <w:szCs w:val="24"/>
        </w:rPr>
        <w:t>г</w:t>
      </w:r>
      <w:proofErr w:type="gramEnd"/>
      <w:r w:rsidRPr="000671C7">
        <w:rPr>
          <w:rFonts w:ascii="Arial" w:hAnsi="Arial" w:cs="Arial"/>
          <w:szCs w:val="24"/>
        </w:rPr>
        <w:t xml:space="preserve">. Дубовка" (далее - Административный регламент) разработан в целях повышения качества </w:t>
      </w:r>
      <w:r w:rsidR="00254DD3" w:rsidRPr="000671C7">
        <w:rPr>
          <w:rFonts w:ascii="Arial" w:hAnsi="Arial" w:cs="Arial"/>
          <w:szCs w:val="24"/>
        </w:rPr>
        <w:t>и доступности предоставления</w:t>
      </w:r>
      <w:r w:rsidRPr="000671C7">
        <w:rPr>
          <w:rFonts w:ascii="Arial" w:hAnsi="Arial" w:cs="Arial"/>
          <w:szCs w:val="24"/>
        </w:rPr>
        <w:t xml:space="preserve"> муниципальной услуги </w:t>
      </w:r>
      <w:r w:rsidR="00254DD3" w:rsidRPr="000671C7">
        <w:rPr>
          <w:rFonts w:ascii="Arial" w:hAnsi="Arial" w:cs="Arial"/>
          <w:szCs w:val="24"/>
        </w:rPr>
        <w:t xml:space="preserve"> населению и</w:t>
      </w:r>
      <w:r w:rsidRPr="000671C7">
        <w:rPr>
          <w:rFonts w:ascii="Arial" w:hAnsi="Arial" w:cs="Arial"/>
          <w:szCs w:val="24"/>
        </w:rPr>
        <w:t xml:space="preserve"> определяет </w:t>
      </w:r>
      <w:r w:rsidR="00254DD3" w:rsidRPr="000671C7">
        <w:rPr>
          <w:rFonts w:ascii="Arial" w:hAnsi="Arial" w:cs="Arial"/>
          <w:szCs w:val="24"/>
        </w:rPr>
        <w:t xml:space="preserve">стандарт предоставления муниципальной услуги, порядок, </w:t>
      </w:r>
      <w:r w:rsidRPr="000671C7">
        <w:rPr>
          <w:rFonts w:ascii="Arial" w:hAnsi="Arial" w:cs="Arial"/>
          <w:szCs w:val="24"/>
        </w:rPr>
        <w:t xml:space="preserve">сроки и последовательность административных процедур при </w:t>
      </w:r>
      <w:r w:rsidR="00254DD3" w:rsidRPr="000671C7">
        <w:rPr>
          <w:rFonts w:ascii="Arial" w:hAnsi="Arial" w:cs="Arial"/>
          <w:szCs w:val="24"/>
        </w:rPr>
        <w:t xml:space="preserve"> </w:t>
      </w:r>
      <w:r w:rsidRPr="000671C7">
        <w:rPr>
          <w:rFonts w:ascii="Arial" w:hAnsi="Arial" w:cs="Arial"/>
          <w:szCs w:val="24"/>
        </w:rPr>
        <w:t xml:space="preserve"> </w:t>
      </w:r>
      <w:r w:rsidR="00254DD3" w:rsidRPr="000671C7">
        <w:rPr>
          <w:rFonts w:ascii="Arial" w:hAnsi="Arial" w:cs="Arial"/>
          <w:szCs w:val="24"/>
        </w:rPr>
        <w:t xml:space="preserve"> </w:t>
      </w:r>
      <w:r w:rsidRPr="000671C7">
        <w:rPr>
          <w:rFonts w:ascii="Arial" w:hAnsi="Arial" w:cs="Arial"/>
          <w:szCs w:val="24"/>
        </w:rPr>
        <w:t xml:space="preserve"> предоставлени</w:t>
      </w:r>
      <w:r w:rsidR="00254DD3" w:rsidRPr="000671C7">
        <w:rPr>
          <w:rFonts w:ascii="Arial" w:hAnsi="Arial" w:cs="Arial"/>
          <w:szCs w:val="24"/>
        </w:rPr>
        <w:t>и</w:t>
      </w:r>
      <w:r w:rsidRPr="000671C7">
        <w:rPr>
          <w:rFonts w:ascii="Arial" w:hAnsi="Arial" w:cs="Arial"/>
          <w:szCs w:val="24"/>
        </w:rPr>
        <w:t xml:space="preserve"> муниципальной услуги.</w:t>
      </w:r>
    </w:p>
    <w:p w:rsidR="008C54B0" w:rsidRPr="000671C7" w:rsidRDefault="008C54B0" w:rsidP="008C54B0">
      <w:pPr>
        <w:pStyle w:val="Normal1"/>
        <w:ind w:firstLine="0"/>
        <w:rPr>
          <w:rFonts w:ascii="Arial" w:hAnsi="Arial" w:cs="Arial"/>
          <w:szCs w:val="24"/>
        </w:rPr>
      </w:pPr>
      <w:r w:rsidRPr="000671C7">
        <w:rPr>
          <w:rFonts w:ascii="Arial" w:hAnsi="Arial" w:cs="Arial"/>
          <w:szCs w:val="24"/>
        </w:rPr>
        <w:t xml:space="preserve">       </w:t>
      </w:r>
      <w:r w:rsidR="00254DD3" w:rsidRPr="000671C7">
        <w:rPr>
          <w:rFonts w:ascii="Arial" w:hAnsi="Arial" w:cs="Arial"/>
          <w:szCs w:val="24"/>
        </w:rPr>
        <w:t xml:space="preserve">1.1.2. </w:t>
      </w:r>
      <w:proofErr w:type="gramStart"/>
      <w:r w:rsidR="00254DD3" w:rsidRPr="000671C7">
        <w:rPr>
          <w:rFonts w:ascii="Arial" w:hAnsi="Arial" w:cs="Arial"/>
          <w:szCs w:val="24"/>
        </w:rPr>
        <w:t>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городского поселения г. Дубовка и Государственным казенным учреждением Волгоградской области  «Многофункциональный  центр предоставления государственных и муниципальных услуг  (далее – ГКУ ВО МФЦ),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8C54B0" w:rsidRPr="000671C7" w:rsidRDefault="008C54B0" w:rsidP="008C54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1.2. Заявители муниципальной услуги</w:t>
      </w:r>
      <w:r w:rsidR="00B23C74" w:rsidRPr="000671C7">
        <w:rPr>
          <w:rFonts w:ascii="Arial" w:hAnsi="Arial" w:cs="Arial"/>
        </w:rPr>
        <w:t>.</w:t>
      </w:r>
    </w:p>
    <w:p w:rsidR="00083A0E" w:rsidRPr="000671C7" w:rsidRDefault="00083A0E" w:rsidP="008C54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</w:t>
      </w:r>
      <w:r w:rsidR="008C54B0" w:rsidRPr="000671C7">
        <w:rPr>
          <w:rFonts w:ascii="Arial" w:hAnsi="Arial" w:cs="Arial"/>
        </w:rPr>
        <w:t>Заявителем на предоставление муниципальной услуги явля</w:t>
      </w:r>
      <w:r w:rsidRPr="000671C7">
        <w:rPr>
          <w:rFonts w:ascii="Arial" w:hAnsi="Arial" w:cs="Arial"/>
        </w:rPr>
        <w:t>ю</w:t>
      </w:r>
      <w:r w:rsidR="008C54B0" w:rsidRPr="000671C7">
        <w:rPr>
          <w:rFonts w:ascii="Arial" w:hAnsi="Arial" w:cs="Arial"/>
        </w:rPr>
        <w:t>тся</w:t>
      </w:r>
      <w:r w:rsidRPr="000671C7">
        <w:rPr>
          <w:rFonts w:ascii="Arial" w:hAnsi="Arial" w:cs="Arial"/>
        </w:rPr>
        <w:t>:</w:t>
      </w:r>
    </w:p>
    <w:p w:rsidR="00083A0E" w:rsidRPr="000671C7" w:rsidRDefault="008C54B0" w:rsidP="008C54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</w:t>
      </w:r>
      <w:r w:rsidR="00083A0E" w:rsidRPr="000671C7">
        <w:rPr>
          <w:rFonts w:ascii="Arial" w:hAnsi="Arial" w:cs="Arial"/>
        </w:rPr>
        <w:t xml:space="preserve">       </w:t>
      </w:r>
      <w:r w:rsidRPr="000671C7">
        <w:rPr>
          <w:rFonts w:ascii="Arial" w:hAnsi="Arial" w:cs="Arial"/>
        </w:rPr>
        <w:t>- физическ</w:t>
      </w:r>
      <w:r w:rsidR="00083A0E" w:rsidRPr="000671C7">
        <w:rPr>
          <w:rFonts w:ascii="Arial" w:hAnsi="Arial" w:cs="Arial"/>
        </w:rPr>
        <w:t>ие лица –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083A0E" w:rsidRPr="000671C7" w:rsidRDefault="00083A0E" w:rsidP="008C54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- </w:t>
      </w:r>
      <w:r w:rsidR="008C54B0" w:rsidRPr="000671C7">
        <w:rPr>
          <w:rFonts w:ascii="Arial" w:hAnsi="Arial" w:cs="Arial"/>
        </w:rPr>
        <w:t xml:space="preserve"> юридическ</w:t>
      </w:r>
      <w:r w:rsidRPr="000671C7">
        <w:rPr>
          <w:rFonts w:ascii="Arial" w:hAnsi="Arial" w:cs="Arial"/>
        </w:rPr>
        <w:t>и</w:t>
      </w:r>
      <w:r w:rsidR="008C54B0" w:rsidRPr="000671C7">
        <w:rPr>
          <w:rFonts w:ascii="Arial" w:hAnsi="Arial" w:cs="Arial"/>
        </w:rPr>
        <w:t>е лиц</w:t>
      </w:r>
      <w:r w:rsidRPr="000671C7">
        <w:rPr>
          <w:rFonts w:ascii="Arial" w:hAnsi="Arial" w:cs="Arial"/>
        </w:rPr>
        <w:t>а всех форм собственности;</w:t>
      </w:r>
      <w:r w:rsidR="008C54B0" w:rsidRPr="000671C7">
        <w:rPr>
          <w:rFonts w:ascii="Arial" w:hAnsi="Arial" w:cs="Arial"/>
        </w:rPr>
        <w:t xml:space="preserve"> </w:t>
      </w:r>
    </w:p>
    <w:p w:rsidR="008C54B0" w:rsidRPr="000671C7" w:rsidRDefault="00083A0E" w:rsidP="008C54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 </w:t>
      </w:r>
      <w:r w:rsidR="008C54B0" w:rsidRPr="000671C7">
        <w:rPr>
          <w:rFonts w:ascii="Arial" w:hAnsi="Arial" w:cs="Arial"/>
        </w:rPr>
        <w:t>(далее - заявитель).</w:t>
      </w:r>
    </w:p>
    <w:p w:rsidR="008C54B0" w:rsidRPr="000671C7" w:rsidRDefault="008C54B0" w:rsidP="008C54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1.3. </w:t>
      </w:r>
      <w:r w:rsidR="003E4E5B" w:rsidRPr="000671C7">
        <w:rPr>
          <w:rFonts w:ascii="Arial" w:hAnsi="Arial" w:cs="Arial"/>
        </w:rPr>
        <w:t>Требования к п</w:t>
      </w:r>
      <w:r w:rsidRPr="000671C7">
        <w:rPr>
          <w:rFonts w:ascii="Arial" w:hAnsi="Arial" w:cs="Arial"/>
        </w:rPr>
        <w:t>оряд</w:t>
      </w:r>
      <w:r w:rsidR="003E4E5B" w:rsidRPr="000671C7">
        <w:rPr>
          <w:rFonts w:ascii="Arial" w:hAnsi="Arial" w:cs="Arial"/>
        </w:rPr>
        <w:t>ку</w:t>
      </w:r>
      <w:r w:rsidRPr="000671C7">
        <w:rPr>
          <w:rFonts w:ascii="Arial" w:hAnsi="Arial" w:cs="Arial"/>
        </w:rPr>
        <w:t xml:space="preserve"> информирования о </w:t>
      </w:r>
      <w:r w:rsidR="003E4E5B" w:rsidRPr="000671C7">
        <w:rPr>
          <w:rFonts w:ascii="Arial" w:hAnsi="Arial" w:cs="Arial"/>
        </w:rPr>
        <w:t xml:space="preserve">порядке </w:t>
      </w:r>
      <w:r w:rsidRPr="000671C7">
        <w:rPr>
          <w:rFonts w:ascii="Arial" w:hAnsi="Arial" w:cs="Arial"/>
        </w:rPr>
        <w:t>предоставлении муниципальной услуги.</w:t>
      </w:r>
    </w:p>
    <w:p w:rsidR="00B23C74" w:rsidRPr="000671C7" w:rsidRDefault="00B23C74" w:rsidP="00B23C74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     </w:t>
      </w:r>
      <w:r w:rsidR="008C54B0" w:rsidRPr="000671C7">
        <w:rPr>
          <w:rFonts w:cs="Arial"/>
          <w:sz w:val="24"/>
          <w:szCs w:val="24"/>
        </w:rPr>
        <w:t xml:space="preserve"> </w:t>
      </w:r>
      <w:r w:rsidRPr="000671C7">
        <w:rPr>
          <w:rFonts w:cs="Arial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3E4E5B" w:rsidRPr="000671C7" w:rsidRDefault="00B23C74" w:rsidP="00B23C7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- непосредственно в отделе </w:t>
      </w:r>
      <w:r w:rsidR="003E4E5B" w:rsidRPr="000671C7">
        <w:rPr>
          <w:rFonts w:cs="Arial"/>
          <w:sz w:val="24"/>
          <w:szCs w:val="24"/>
        </w:rPr>
        <w:t xml:space="preserve"> архитектуры</w:t>
      </w:r>
      <w:r w:rsidRPr="000671C7">
        <w:rPr>
          <w:rFonts w:cs="Arial"/>
          <w:sz w:val="24"/>
          <w:szCs w:val="24"/>
        </w:rPr>
        <w:t xml:space="preserve">, </w:t>
      </w:r>
      <w:r w:rsidR="003E4E5B" w:rsidRPr="000671C7">
        <w:rPr>
          <w:rFonts w:cs="Arial"/>
          <w:sz w:val="24"/>
          <w:szCs w:val="24"/>
        </w:rPr>
        <w:t xml:space="preserve">градостроительства и землепользованию  </w:t>
      </w:r>
      <w:r w:rsidRPr="000671C7">
        <w:rPr>
          <w:rFonts w:cs="Arial"/>
          <w:sz w:val="24"/>
          <w:szCs w:val="24"/>
        </w:rPr>
        <w:t xml:space="preserve"> администрации </w:t>
      </w:r>
      <w:r w:rsidR="003E4E5B" w:rsidRPr="000671C7">
        <w:rPr>
          <w:rFonts w:cs="Arial"/>
          <w:sz w:val="24"/>
          <w:szCs w:val="24"/>
        </w:rPr>
        <w:t xml:space="preserve">городского поселения </w:t>
      </w:r>
      <w:proofErr w:type="gramStart"/>
      <w:r w:rsidR="003E4E5B" w:rsidRPr="000671C7">
        <w:rPr>
          <w:rFonts w:cs="Arial"/>
          <w:sz w:val="24"/>
          <w:szCs w:val="24"/>
        </w:rPr>
        <w:t>г</w:t>
      </w:r>
      <w:proofErr w:type="gramEnd"/>
      <w:r w:rsidR="003E4E5B" w:rsidRPr="000671C7">
        <w:rPr>
          <w:rFonts w:cs="Arial"/>
          <w:sz w:val="24"/>
          <w:szCs w:val="24"/>
        </w:rPr>
        <w:t>. Дубовка</w:t>
      </w:r>
      <w:r w:rsidRPr="000671C7">
        <w:rPr>
          <w:rFonts w:cs="Arial"/>
          <w:sz w:val="24"/>
          <w:szCs w:val="24"/>
        </w:rPr>
        <w:t xml:space="preserve"> (далее - Отдел) при личном или письменном обращении по адресу: 404002, Волгоградская область, г. Дубовка, </w:t>
      </w:r>
    </w:p>
    <w:p w:rsidR="00B23C74" w:rsidRPr="000671C7" w:rsidRDefault="00B23C74" w:rsidP="003E4E5B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ул. </w:t>
      </w:r>
      <w:proofErr w:type="gramStart"/>
      <w:r w:rsidR="003E4E5B" w:rsidRPr="000671C7">
        <w:rPr>
          <w:rFonts w:cs="Arial"/>
          <w:sz w:val="24"/>
          <w:szCs w:val="24"/>
        </w:rPr>
        <w:t>Московская</w:t>
      </w:r>
      <w:proofErr w:type="gramEnd"/>
      <w:r w:rsidR="003E4E5B" w:rsidRPr="000671C7">
        <w:rPr>
          <w:rFonts w:cs="Arial"/>
          <w:sz w:val="24"/>
          <w:szCs w:val="24"/>
        </w:rPr>
        <w:t>, 9, а также по телефону (884458)3-17-76;</w:t>
      </w:r>
    </w:p>
    <w:p w:rsidR="00B23C74" w:rsidRPr="000671C7" w:rsidRDefault="00B23C74" w:rsidP="00B23C7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- на информационных стендах, размещенных в администрации </w:t>
      </w:r>
      <w:r w:rsidR="003E4E5B" w:rsidRPr="000671C7">
        <w:rPr>
          <w:rFonts w:cs="Arial"/>
          <w:sz w:val="24"/>
          <w:szCs w:val="24"/>
        </w:rPr>
        <w:t xml:space="preserve">городского поселения </w:t>
      </w:r>
      <w:proofErr w:type="gramStart"/>
      <w:r w:rsidR="003E4E5B" w:rsidRPr="000671C7">
        <w:rPr>
          <w:rFonts w:cs="Arial"/>
          <w:sz w:val="24"/>
          <w:szCs w:val="24"/>
        </w:rPr>
        <w:t>г</w:t>
      </w:r>
      <w:proofErr w:type="gramEnd"/>
      <w:r w:rsidR="003E4E5B" w:rsidRPr="000671C7">
        <w:rPr>
          <w:rFonts w:cs="Arial"/>
          <w:sz w:val="24"/>
          <w:szCs w:val="24"/>
        </w:rPr>
        <w:t>. Дубовка;</w:t>
      </w:r>
    </w:p>
    <w:p w:rsidR="00B23C74" w:rsidRPr="000671C7" w:rsidRDefault="00B23C74" w:rsidP="00B23C7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- на официальном сайте администрации </w:t>
      </w:r>
      <w:r w:rsidR="003E4E5B" w:rsidRPr="000671C7">
        <w:rPr>
          <w:rFonts w:cs="Arial"/>
          <w:sz w:val="24"/>
          <w:szCs w:val="24"/>
        </w:rPr>
        <w:t xml:space="preserve">городского поселения </w:t>
      </w:r>
      <w:proofErr w:type="gramStart"/>
      <w:r w:rsidR="003E4E5B" w:rsidRPr="000671C7">
        <w:rPr>
          <w:rFonts w:cs="Arial"/>
          <w:sz w:val="24"/>
          <w:szCs w:val="24"/>
        </w:rPr>
        <w:t>г</w:t>
      </w:r>
      <w:proofErr w:type="gramEnd"/>
      <w:r w:rsidR="003E4E5B" w:rsidRPr="000671C7">
        <w:rPr>
          <w:rFonts w:cs="Arial"/>
          <w:sz w:val="24"/>
          <w:szCs w:val="24"/>
        </w:rPr>
        <w:t xml:space="preserve">. Дубовка </w:t>
      </w:r>
      <w:r w:rsidRPr="000671C7">
        <w:rPr>
          <w:rFonts w:cs="Arial"/>
          <w:sz w:val="24"/>
          <w:szCs w:val="24"/>
        </w:rPr>
        <w:t xml:space="preserve"> в информационно-телекоммуникационной сети Интернет: </w:t>
      </w:r>
      <w:hyperlink r:id="rId8" w:history="1">
        <w:r w:rsidR="003E4E5B" w:rsidRPr="000671C7">
          <w:rPr>
            <w:rFonts w:cs="Arial"/>
            <w:color w:val="0000FF"/>
            <w:sz w:val="24"/>
            <w:szCs w:val="24"/>
          </w:rPr>
          <w:t>www.adm</w:t>
        </w:r>
        <w:r w:rsidR="003E4E5B" w:rsidRPr="000671C7">
          <w:rPr>
            <w:rFonts w:cs="Arial"/>
            <w:color w:val="0000FF"/>
            <w:sz w:val="24"/>
            <w:szCs w:val="24"/>
            <w:lang w:val="en-US"/>
          </w:rPr>
          <w:t>dubovka</w:t>
        </w:r>
        <w:r w:rsidR="003E4E5B" w:rsidRPr="000671C7">
          <w:rPr>
            <w:rFonts w:cs="Arial"/>
            <w:color w:val="0000FF"/>
            <w:sz w:val="24"/>
            <w:szCs w:val="24"/>
          </w:rPr>
          <w:t>.</w:t>
        </w:r>
        <w:proofErr w:type="spellStart"/>
        <w:r w:rsidR="003E4E5B" w:rsidRPr="000671C7">
          <w:rPr>
            <w:rFonts w:cs="Arial"/>
            <w:color w:val="0000FF"/>
            <w:sz w:val="24"/>
            <w:szCs w:val="24"/>
          </w:rPr>
          <w:t>ru</w:t>
        </w:r>
        <w:proofErr w:type="spellEnd"/>
      </w:hyperlink>
      <w:r w:rsidRPr="000671C7">
        <w:rPr>
          <w:rFonts w:cs="Arial"/>
          <w:sz w:val="24"/>
          <w:szCs w:val="24"/>
        </w:rPr>
        <w:t>;</w:t>
      </w:r>
    </w:p>
    <w:p w:rsidR="00B23C74" w:rsidRPr="000671C7" w:rsidRDefault="00B23C74" w:rsidP="00B23C7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непосредственно в ГКУ ВО "МФЦ" при личном или письменном обращении по адресам:</w:t>
      </w:r>
    </w:p>
    <w:p w:rsidR="00B23C74" w:rsidRPr="000671C7" w:rsidRDefault="00B23C74" w:rsidP="00B23C7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404002, Волгоградская область,  </w:t>
      </w:r>
      <w:proofErr w:type="gramStart"/>
      <w:r w:rsidRPr="000671C7">
        <w:rPr>
          <w:rFonts w:cs="Arial"/>
          <w:sz w:val="24"/>
          <w:szCs w:val="24"/>
        </w:rPr>
        <w:t>г</w:t>
      </w:r>
      <w:proofErr w:type="gramEnd"/>
      <w:r w:rsidRPr="000671C7">
        <w:rPr>
          <w:rFonts w:cs="Arial"/>
          <w:sz w:val="24"/>
          <w:szCs w:val="24"/>
        </w:rPr>
        <w:t xml:space="preserve">. Дубовка, ул. Московская,5, </w:t>
      </w:r>
    </w:p>
    <w:p w:rsidR="00B23C74" w:rsidRPr="000671C7" w:rsidRDefault="00B23C74" w:rsidP="00B23C7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на информационных стендах, размещенных в ГКУ ВО "МФЦ";</w:t>
      </w:r>
    </w:p>
    <w:p w:rsidR="00B23C74" w:rsidRPr="000671C7" w:rsidRDefault="00B23C74" w:rsidP="00B23C7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на официальном сайте ГКУ ВО "МФЦ" в информационно-телекоммуникацион</w:t>
      </w:r>
      <w:r w:rsidR="00106EBE" w:rsidRPr="000671C7">
        <w:rPr>
          <w:rFonts w:cs="Arial"/>
          <w:sz w:val="24"/>
          <w:szCs w:val="24"/>
        </w:rPr>
        <w:t xml:space="preserve">ной сети Интернет: </w:t>
      </w:r>
      <w:hyperlink r:id="rId9" w:history="1">
        <w:r w:rsidR="00106EBE" w:rsidRPr="000671C7">
          <w:rPr>
            <w:rStyle w:val="a3"/>
            <w:rFonts w:cs="Arial"/>
            <w:sz w:val="24"/>
            <w:szCs w:val="24"/>
          </w:rPr>
          <w:t>www.mfc-v.su</w:t>
        </w:r>
      </w:hyperlink>
      <w:r w:rsidR="00106EBE" w:rsidRPr="000671C7">
        <w:rPr>
          <w:rFonts w:cs="Arial"/>
          <w:sz w:val="24"/>
          <w:szCs w:val="24"/>
        </w:rPr>
        <w:t>;</w:t>
      </w:r>
    </w:p>
    <w:p w:rsidR="00106EBE" w:rsidRPr="000671C7" w:rsidRDefault="00106EBE" w:rsidP="00106EBE">
      <w:pPr>
        <w:tabs>
          <w:tab w:val="num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0671C7">
        <w:rPr>
          <w:rFonts w:ascii="Arial" w:hAnsi="Arial" w:cs="Arial"/>
        </w:rPr>
        <w:lastRenderedPageBreak/>
        <w:t xml:space="preserve">         - на официальном портале Губернатора и Правительства Волгоградской области в информационно-телекоммуникационной сети Интернет – www.volganet.ru;</w:t>
      </w:r>
    </w:p>
    <w:p w:rsidR="00106EBE" w:rsidRPr="000671C7" w:rsidRDefault="00106EBE" w:rsidP="00106EB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- на Едином портале в информационно-телекоммуникационной сети  Интернет – </w:t>
      </w:r>
      <w:hyperlink r:id="rId10" w:history="1">
        <w:r w:rsidRPr="000671C7">
          <w:rPr>
            <w:rStyle w:val="a3"/>
            <w:rFonts w:cs="Arial"/>
            <w:color w:val="auto"/>
            <w:sz w:val="24"/>
            <w:szCs w:val="24"/>
            <w:u w:val="none"/>
          </w:rPr>
          <w:t>www.gosuslugi.ru</w:t>
        </w:r>
      </w:hyperlink>
      <w:r w:rsidRPr="000671C7">
        <w:rPr>
          <w:rFonts w:cs="Arial"/>
          <w:sz w:val="24"/>
          <w:szCs w:val="24"/>
        </w:rPr>
        <w:t>;</w:t>
      </w:r>
    </w:p>
    <w:p w:rsidR="00B23C74" w:rsidRPr="000671C7" w:rsidRDefault="00B23C74" w:rsidP="00B23C74">
      <w:pPr>
        <w:pStyle w:val="ConsPlusNormal"/>
        <w:ind w:firstLine="540"/>
        <w:jc w:val="both"/>
        <w:rPr>
          <w:rFonts w:cs="Arial"/>
          <w:sz w:val="24"/>
          <w:szCs w:val="24"/>
        </w:rPr>
      </w:pPr>
      <w:bookmarkStart w:id="1" w:name="P63"/>
      <w:bookmarkEnd w:id="1"/>
      <w:r w:rsidRPr="000671C7">
        <w:rPr>
          <w:rFonts w:cs="Arial"/>
          <w:sz w:val="24"/>
          <w:szCs w:val="24"/>
        </w:rPr>
        <w:t>1.3.2. ГКУ  ВО "МФЦ" осуществляет прием заявителей, консультирование по вопросам предоставления муниципальной услуги:</w:t>
      </w:r>
    </w:p>
    <w:p w:rsidR="00106EBE" w:rsidRPr="000671C7" w:rsidRDefault="00106EBE" w:rsidP="00106EBE">
      <w:pPr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понедельник – с 9-00 до 20-00ч. (без обеденного перерыва);</w:t>
      </w:r>
    </w:p>
    <w:p w:rsidR="00106EBE" w:rsidRPr="000671C7" w:rsidRDefault="00106EBE" w:rsidP="00106EBE">
      <w:pPr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вторник-пятница с 9-00 до 18-00 часов (без обеденного перерыва);</w:t>
      </w:r>
    </w:p>
    <w:p w:rsidR="00106EBE" w:rsidRPr="000671C7" w:rsidRDefault="00106EBE" w:rsidP="00106EBE">
      <w:pPr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суббота с 9-00 до 15-00</w:t>
      </w:r>
    </w:p>
    <w:p w:rsidR="00106EBE" w:rsidRPr="000671C7" w:rsidRDefault="00106EBE" w:rsidP="00106EBE">
      <w:pPr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воскресенье – выходной день.</w:t>
      </w:r>
    </w:p>
    <w:p w:rsidR="00106EBE" w:rsidRPr="000671C7" w:rsidRDefault="00106EBE" w:rsidP="00106EB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Контактный телефон: 8 (84458) 3-23-00.</w:t>
      </w:r>
    </w:p>
    <w:p w:rsidR="00B23C74" w:rsidRPr="000671C7" w:rsidRDefault="00106EBE" w:rsidP="00B23C7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</w:t>
      </w:r>
      <w:r w:rsidR="00B23C74" w:rsidRPr="000671C7">
        <w:rPr>
          <w:rFonts w:cs="Arial"/>
          <w:sz w:val="24"/>
          <w:szCs w:val="24"/>
        </w:rPr>
        <w:t xml:space="preserve">Администрация </w:t>
      </w:r>
      <w:r w:rsidRPr="000671C7">
        <w:rPr>
          <w:rFonts w:cs="Arial"/>
          <w:sz w:val="24"/>
          <w:szCs w:val="24"/>
        </w:rPr>
        <w:t xml:space="preserve">городского поселения </w:t>
      </w:r>
      <w:proofErr w:type="gramStart"/>
      <w:r w:rsidRPr="000671C7">
        <w:rPr>
          <w:rFonts w:cs="Arial"/>
          <w:sz w:val="24"/>
          <w:szCs w:val="24"/>
        </w:rPr>
        <w:t>г</w:t>
      </w:r>
      <w:proofErr w:type="gramEnd"/>
      <w:r w:rsidRPr="000671C7">
        <w:rPr>
          <w:rFonts w:cs="Arial"/>
          <w:sz w:val="24"/>
          <w:szCs w:val="24"/>
        </w:rPr>
        <w:t>. Дубовка</w:t>
      </w:r>
      <w:r w:rsidR="00B23C74" w:rsidRPr="000671C7">
        <w:rPr>
          <w:rFonts w:cs="Arial"/>
          <w:sz w:val="24"/>
          <w:szCs w:val="24"/>
        </w:rPr>
        <w:t xml:space="preserve"> (далее - Администрация) осуществляет прием заявлений и документов на предоставление муниципальной услуги по адресу: г. Дубовка ул. </w:t>
      </w:r>
      <w:r w:rsidRPr="000671C7">
        <w:rPr>
          <w:rFonts w:cs="Arial"/>
          <w:sz w:val="24"/>
          <w:szCs w:val="24"/>
        </w:rPr>
        <w:t xml:space="preserve">Московская, 9 </w:t>
      </w:r>
      <w:r w:rsidR="00B23C74" w:rsidRPr="000671C7">
        <w:rPr>
          <w:rFonts w:cs="Arial"/>
          <w:sz w:val="24"/>
          <w:szCs w:val="24"/>
        </w:rPr>
        <w:t xml:space="preserve"> </w:t>
      </w:r>
      <w:proofErr w:type="spellStart"/>
      <w:r w:rsidR="00B23C74" w:rsidRPr="000671C7">
        <w:rPr>
          <w:rFonts w:cs="Arial"/>
          <w:sz w:val="24"/>
          <w:szCs w:val="24"/>
        </w:rPr>
        <w:t>каб</w:t>
      </w:r>
      <w:proofErr w:type="spellEnd"/>
      <w:r w:rsidR="00B23C74" w:rsidRPr="000671C7">
        <w:rPr>
          <w:rFonts w:cs="Arial"/>
          <w:sz w:val="24"/>
          <w:szCs w:val="24"/>
        </w:rPr>
        <w:t xml:space="preserve">. </w:t>
      </w:r>
      <w:r w:rsidRPr="000671C7">
        <w:rPr>
          <w:rFonts w:cs="Arial"/>
          <w:sz w:val="24"/>
          <w:szCs w:val="24"/>
        </w:rPr>
        <w:t>1</w:t>
      </w:r>
      <w:r w:rsidR="00B23C74" w:rsidRPr="000671C7">
        <w:rPr>
          <w:rFonts w:cs="Arial"/>
          <w:sz w:val="24"/>
          <w:szCs w:val="24"/>
        </w:rPr>
        <w:t xml:space="preserve">  в соответствии со следующим графиком:</w:t>
      </w:r>
    </w:p>
    <w:p w:rsidR="00106EBE" w:rsidRPr="000671C7" w:rsidRDefault="00B23C74" w:rsidP="00106EB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понедельник - пятница: с 08.00 до 12.00 час</w:t>
      </w:r>
      <w:proofErr w:type="gramStart"/>
      <w:r w:rsidRPr="000671C7">
        <w:rPr>
          <w:rFonts w:cs="Arial"/>
          <w:sz w:val="24"/>
          <w:szCs w:val="24"/>
        </w:rPr>
        <w:t xml:space="preserve">., </w:t>
      </w:r>
      <w:proofErr w:type="gramEnd"/>
      <w:r w:rsidRPr="000671C7">
        <w:rPr>
          <w:rFonts w:cs="Arial"/>
          <w:sz w:val="24"/>
          <w:szCs w:val="24"/>
        </w:rPr>
        <w:t>с 13.00 до 17</w:t>
      </w:r>
      <w:r w:rsidR="00106EBE" w:rsidRPr="000671C7">
        <w:rPr>
          <w:rFonts w:cs="Arial"/>
          <w:sz w:val="24"/>
          <w:szCs w:val="24"/>
        </w:rPr>
        <w:t>.00 час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bookmarkStart w:id="2" w:name="Par47"/>
      <w:bookmarkStart w:id="3" w:name="Par57"/>
      <w:bookmarkEnd w:id="2"/>
      <w:bookmarkEnd w:id="3"/>
      <w:r w:rsidRPr="000671C7">
        <w:rPr>
          <w:rFonts w:cs="Arial"/>
          <w:sz w:val="24"/>
          <w:szCs w:val="24"/>
        </w:rPr>
        <w:t xml:space="preserve"> </w:t>
      </w:r>
      <w:r w:rsidR="008C54B0" w:rsidRPr="000671C7">
        <w:rPr>
          <w:rFonts w:cs="Arial"/>
          <w:sz w:val="24"/>
          <w:szCs w:val="24"/>
        </w:rPr>
        <w:t>1.3.</w:t>
      </w:r>
      <w:r w:rsidRPr="000671C7">
        <w:rPr>
          <w:rFonts w:cs="Arial"/>
          <w:sz w:val="24"/>
          <w:szCs w:val="24"/>
        </w:rPr>
        <w:t xml:space="preserve">3. Прием заявлений и документов на предоставление муниципальной услуги осуществляется Администрацией и ГКУ ВО «МФЦ» в соответствии с режимом работы, установленным </w:t>
      </w:r>
      <w:hyperlink w:anchor="P63" w:history="1">
        <w:r w:rsidRPr="000671C7">
          <w:rPr>
            <w:rFonts w:cs="Arial"/>
            <w:sz w:val="24"/>
            <w:szCs w:val="24"/>
          </w:rPr>
          <w:t>пунктом 1.3.2</w:t>
        </w:r>
      </w:hyperlink>
      <w:r w:rsidRPr="000671C7">
        <w:rPr>
          <w:rFonts w:cs="Arial"/>
          <w:sz w:val="24"/>
          <w:szCs w:val="24"/>
        </w:rPr>
        <w:t xml:space="preserve"> настоящего Административного регламента.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Кроме того, заявитель может подать в электронном виде юридически значимые заявления и документы (сведения) на оказание муниципальной услуги без непосредственного обращения в ГКУ ВО «МФЦ», в Администрацию посредством официального </w:t>
      </w:r>
      <w:r w:rsidR="006A35B9" w:rsidRPr="000671C7">
        <w:rPr>
          <w:rFonts w:cs="Arial"/>
          <w:sz w:val="24"/>
          <w:szCs w:val="24"/>
        </w:rPr>
        <w:t>портала Губернатора и Правительства Волгоградской области (</w:t>
      </w:r>
      <w:hyperlink r:id="rId11" w:history="1">
        <w:r w:rsidR="006A35B9" w:rsidRPr="000671C7">
          <w:rPr>
            <w:rStyle w:val="a3"/>
            <w:rFonts w:cs="Arial"/>
            <w:sz w:val="24"/>
            <w:szCs w:val="24"/>
          </w:rPr>
          <w:t>www.volganet.ru</w:t>
        </w:r>
      </w:hyperlink>
      <w:r w:rsidR="006A35B9" w:rsidRPr="000671C7">
        <w:rPr>
          <w:rFonts w:cs="Arial"/>
          <w:sz w:val="24"/>
          <w:szCs w:val="24"/>
        </w:rPr>
        <w:t>) в информационно-телекоммуникационной сети Интернет через раздел «Государственные услуги».</w:t>
      </w:r>
    </w:p>
    <w:p w:rsidR="006A35B9" w:rsidRPr="000671C7" w:rsidRDefault="006A35B9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</w:t>
      </w:r>
      <w:proofErr w:type="spellStart"/>
      <w:r w:rsidRPr="000671C7">
        <w:rPr>
          <w:rFonts w:cs="Arial"/>
          <w:sz w:val="24"/>
          <w:szCs w:val="24"/>
        </w:rPr>
        <w:t>эдектронной</w:t>
      </w:r>
      <w:proofErr w:type="spellEnd"/>
      <w:r w:rsidRPr="000671C7">
        <w:rPr>
          <w:rFonts w:cs="Arial"/>
          <w:sz w:val="24"/>
          <w:szCs w:val="24"/>
        </w:rPr>
        <w:t xml:space="preserve"> подписью в соответствии с законодательством Российской Федерации.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1.3.4. Информирование по вопросам предоставления муниципальной услуги осуществляется должностными лицами Отдела и специалистами ГКУ ВО "МФЦ", участвующими в предоставлении муниципальной услуги.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1.3.5. На информационных стендах в помещениях, предназначенных для приема заявителей, и интернет-сайте ГКУ ВО "МФЦ" размещается следующая информация: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текст настоящего Административного регламента с приложениями;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бланки и образцы оформления заявления, необходимые для предоставления муниципальной услуги;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основания отказа в предоставлении муниципальной услуги;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порядок информирования о ходе предоставления муниципальной услуги;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1.3.6. При ответах на телефонные звонки и устные обращения специалисты Канцелярии и ГКУ ВО "МФЦ" подробно и в вежливой форме информируют заявителя по интересующим его вопросам.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1.3.7.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Отдела или ГКУ ВО "МФЦ", принявшего звонок.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1.3.8. С момента приема документов заявитель имеет право получить сведения о ходе предоставления муниципальной услуги при личном обращении в Администрацию или </w:t>
      </w:r>
      <w:r w:rsidRPr="000671C7">
        <w:rPr>
          <w:rFonts w:cs="Arial"/>
          <w:sz w:val="24"/>
          <w:szCs w:val="24"/>
        </w:rPr>
        <w:lastRenderedPageBreak/>
        <w:t xml:space="preserve">ГКУ ВО "МФЦ"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</w:t>
      </w:r>
    </w:p>
    <w:p w:rsidR="00086C97" w:rsidRPr="000671C7" w:rsidRDefault="00086C97" w:rsidP="00086C97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C0690E" w:rsidRPr="000671C7" w:rsidRDefault="00C0690E" w:rsidP="00254DD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C54B0" w:rsidRPr="000671C7" w:rsidRDefault="008C54B0" w:rsidP="00254DD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>2. Стандарт предоставления муниципальной услуги</w:t>
      </w:r>
    </w:p>
    <w:p w:rsidR="008C54B0" w:rsidRPr="000671C7" w:rsidRDefault="008C54B0" w:rsidP="008C54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54B0" w:rsidRPr="000671C7" w:rsidRDefault="008C54B0" w:rsidP="008C54B0">
      <w:pPr>
        <w:pStyle w:val="ConsPlusNormal"/>
        <w:ind w:firstLine="0"/>
        <w:jc w:val="both"/>
        <w:outlineLvl w:val="0"/>
        <w:rPr>
          <w:rFonts w:cs="Arial"/>
          <w:sz w:val="24"/>
          <w:szCs w:val="24"/>
        </w:rPr>
      </w:pPr>
      <w:bookmarkStart w:id="4" w:name="Par70"/>
      <w:bookmarkEnd w:id="4"/>
      <w:r w:rsidRPr="000671C7">
        <w:rPr>
          <w:rFonts w:cs="Arial"/>
          <w:sz w:val="24"/>
          <w:szCs w:val="24"/>
        </w:rPr>
        <w:t xml:space="preserve">        2.1. Наименование муниципальной услуги: "</w:t>
      </w:r>
      <w:r w:rsidR="00097368" w:rsidRPr="000671C7">
        <w:rPr>
          <w:rFonts w:cs="Arial"/>
          <w:sz w:val="24"/>
          <w:szCs w:val="24"/>
        </w:rPr>
        <w:t>Предоставление</w:t>
      </w:r>
      <w:r w:rsidRPr="000671C7">
        <w:rPr>
          <w:rFonts w:cs="Arial"/>
          <w:sz w:val="24"/>
          <w:szCs w:val="24"/>
        </w:rPr>
        <w:t xml:space="preserve"> разрешения на строительство, реконструкцию объекта капитального строительства на территории городского поселения </w:t>
      </w:r>
      <w:proofErr w:type="gramStart"/>
      <w:r w:rsidRPr="000671C7">
        <w:rPr>
          <w:rFonts w:cs="Arial"/>
          <w:sz w:val="24"/>
          <w:szCs w:val="24"/>
        </w:rPr>
        <w:t>г</w:t>
      </w:r>
      <w:proofErr w:type="gramEnd"/>
      <w:r w:rsidRPr="000671C7">
        <w:rPr>
          <w:rFonts w:cs="Arial"/>
          <w:sz w:val="24"/>
          <w:szCs w:val="24"/>
        </w:rPr>
        <w:t>. Дубовка".</w:t>
      </w:r>
    </w:p>
    <w:p w:rsidR="00097368" w:rsidRPr="000671C7" w:rsidRDefault="00097368" w:rsidP="000973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2.2.1. Муниципальная услуга предоставляется администрацией городского поселения </w:t>
      </w:r>
    </w:p>
    <w:p w:rsidR="00097368" w:rsidRPr="000671C7" w:rsidRDefault="00097368" w:rsidP="00097368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г. Дубовка Дубовского муниципального района Волгоградской области  в лице – отдела архитектуры, градостроительства и землепользования администрации городского поселения </w:t>
      </w:r>
      <w:proofErr w:type="gramStart"/>
      <w:r w:rsidRPr="000671C7">
        <w:rPr>
          <w:rFonts w:cs="Arial"/>
          <w:sz w:val="24"/>
          <w:szCs w:val="24"/>
        </w:rPr>
        <w:t>г</w:t>
      </w:r>
      <w:proofErr w:type="gramEnd"/>
      <w:r w:rsidRPr="000671C7">
        <w:rPr>
          <w:rFonts w:cs="Arial"/>
          <w:sz w:val="24"/>
          <w:szCs w:val="24"/>
        </w:rPr>
        <w:t>. Дубовка Дубовского муниципального района  Волгоградской области.</w:t>
      </w:r>
    </w:p>
    <w:p w:rsidR="00097368" w:rsidRPr="000671C7" w:rsidRDefault="00097368" w:rsidP="00097368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       2.2.2. В предоставлении муниципальной услуги участвуют:</w:t>
      </w:r>
    </w:p>
    <w:p w:rsidR="00097368" w:rsidRPr="000671C7" w:rsidRDefault="00097368" w:rsidP="0009736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- администрация городского поселения </w:t>
      </w:r>
      <w:proofErr w:type="gramStart"/>
      <w:r w:rsidRPr="000671C7">
        <w:rPr>
          <w:rFonts w:cs="Arial"/>
          <w:sz w:val="24"/>
          <w:szCs w:val="24"/>
        </w:rPr>
        <w:t>г</w:t>
      </w:r>
      <w:proofErr w:type="gramEnd"/>
      <w:r w:rsidRPr="000671C7">
        <w:rPr>
          <w:rFonts w:cs="Arial"/>
          <w:sz w:val="24"/>
          <w:szCs w:val="24"/>
        </w:rPr>
        <w:t>. Дубовка Дубовского муниципального района Волгоградской области;</w:t>
      </w:r>
    </w:p>
    <w:p w:rsidR="00097368" w:rsidRPr="000671C7" w:rsidRDefault="00097368" w:rsidP="0009736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- </w:t>
      </w:r>
      <w:proofErr w:type="spellStart"/>
      <w:r w:rsidRPr="000671C7">
        <w:rPr>
          <w:rFonts w:cs="Arial"/>
          <w:sz w:val="24"/>
          <w:szCs w:val="24"/>
        </w:rPr>
        <w:t>Дубовский</w:t>
      </w:r>
      <w:proofErr w:type="spellEnd"/>
      <w:r w:rsidRPr="000671C7">
        <w:rPr>
          <w:rFonts w:cs="Arial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097368" w:rsidRPr="000671C7" w:rsidRDefault="00097368" w:rsidP="00097368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        - ГКУ ВО "МФЦ";</w:t>
      </w:r>
    </w:p>
    <w:p w:rsidR="00097368" w:rsidRPr="000671C7" w:rsidRDefault="00097368" w:rsidP="0009736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2.2.3. ГКУ ВО "МФЦ" участвует в предоставлении муниципальной услуги и, в частности:</w:t>
      </w:r>
    </w:p>
    <w:p w:rsidR="00097368" w:rsidRPr="000671C7" w:rsidRDefault="00097368" w:rsidP="0009736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097368" w:rsidRPr="000671C7" w:rsidRDefault="00097368" w:rsidP="0009736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097368" w:rsidRPr="000671C7" w:rsidRDefault="00097368" w:rsidP="0009736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передает личное дело в уполномоченный орган по предоставлению услуги (</w:t>
      </w:r>
      <w:r w:rsidR="000C4723" w:rsidRPr="000671C7">
        <w:rPr>
          <w:rFonts w:cs="Arial"/>
          <w:sz w:val="24"/>
          <w:szCs w:val="24"/>
        </w:rPr>
        <w:t>Администрация</w:t>
      </w:r>
      <w:r w:rsidRPr="000671C7">
        <w:rPr>
          <w:rFonts w:cs="Arial"/>
          <w:sz w:val="24"/>
          <w:szCs w:val="24"/>
        </w:rPr>
        <w:t>);</w:t>
      </w:r>
    </w:p>
    <w:p w:rsidR="00097368" w:rsidRPr="000671C7" w:rsidRDefault="00097368" w:rsidP="00097368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выдает заявителю результат предоставления муниципальной услуги.</w:t>
      </w:r>
    </w:p>
    <w:p w:rsidR="000C4723" w:rsidRPr="000671C7" w:rsidRDefault="000C4723" w:rsidP="000C4723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2.2.4. </w:t>
      </w:r>
      <w:proofErr w:type="gramStart"/>
      <w:r w:rsidRPr="000671C7">
        <w:rPr>
          <w:rFonts w:cs="Arial"/>
          <w:sz w:val="24"/>
          <w:szCs w:val="24"/>
        </w:rPr>
        <w:t xml:space="preserve">В соответствии с </w:t>
      </w:r>
      <w:hyperlink r:id="rId12" w:history="1">
        <w:r w:rsidRPr="000671C7">
          <w:rPr>
            <w:rFonts w:cs="Arial"/>
            <w:sz w:val="24"/>
            <w:szCs w:val="24"/>
          </w:rPr>
          <w:t>пунктом 3 части 1 статьи 7</w:t>
        </w:r>
      </w:hyperlink>
      <w:r w:rsidRPr="000671C7">
        <w:rPr>
          <w:rFonts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Pr="000671C7">
        <w:rPr>
          <w:rFonts w:cs="Arial"/>
          <w:sz w:val="24"/>
          <w:szCs w:val="24"/>
        </w:rPr>
        <w:t xml:space="preserve">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0671C7">
          <w:rPr>
            <w:rFonts w:cs="Arial"/>
            <w:sz w:val="24"/>
            <w:szCs w:val="24"/>
          </w:rPr>
          <w:t>части 1 статьи 9</w:t>
        </w:r>
      </w:hyperlink>
      <w:r w:rsidRPr="000671C7">
        <w:rPr>
          <w:rFonts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C54B0" w:rsidRPr="000671C7" w:rsidRDefault="00097368" w:rsidP="00097368">
      <w:pPr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</w:t>
      </w:r>
      <w:r w:rsidR="008C54B0" w:rsidRPr="000671C7">
        <w:rPr>
          <w:rFonts w:ascii="Arial" w:hAnsi="Arial" w:cs="Arial"/>
        </w:rPr>
        <w:t>2.3. Результат предоставления муниципальной  услуги.</w:t>
      </w:r>
    </w:p>
    <w:p w:rsidR="008C54B0" w:rsidRPr="000671C7" w:rsidRDefault="008C54B0" w:rsidP="008C54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Результатом предоставления муниципальной услуги является: 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- </w:t>
      </w:r>
      <w:r w:rsidR="000C4723" w:rsidRPr="000671C7">
        <w:rPr>
          <w:rFonts w:ascii="Arial" w:hAnsi="Arial" w:cs="Arial"/>
        </w:rPr>
        <w:t>предоставление</w:t>
      </w:r>
      <w:r w:rsidRPr="000671C7">
        <w:rPr>
          <w:rFonts w:ascii="Arial" w:hAnsi="Arial" w:cs="Arial"/>
        </w:rPr>
        <w:t xml:space="preserve"> разрешения на строительство застройщикам, осуществляющим строительство или реконструкцию объекта капитального строительства </w:t>
      </w:r>
      <w:r w:rsidR="000C4723" w:rsidRPr="000671C7">
        <w:rPr>
          <w:rFonts w:ascii="Arial" w:hAnsi="Arial" w:cs="Arial"/>
        </w:rPr>
        <w:t xml:space="preserve"> (приложение № 2); 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- отказ в </w:t>
      </w:r>
      <w:r w:rsidR="000C4723" w:rsidRPr="000671C7">
        <w:rPr>
          <w:rFonts w:ascii="Arial" w:hAnsi="Arial" w:cs="Arial"/>
        </w:rPr>
        <w:t>предоставлении</w:t>
      </w:r>
      <w:r w:rsidRPr="000671C7">
        <w:rPr>
          <w:rFonts w:ascii="Arial" w:hAnsi="Arial" w:cs="Arial"/>
        </w:rPr>
        <w:t xml:space="preserve"> разрешения на строительство застройщикам, осуществляющим строительство или реконструкцию объекта капитального строительства.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671C7">
        <w:rPr>
          <w:rFonts w:ascii="Arial" w:hAnsi="Arial" w:cs="Arial"/>
        </w:rPr>
        <w:t>2.4. Срок предоставления муниципальной услуги.</w:t>
      </w:r>
    </w:p>
    <w:p w:rsidR="002C6D40" w:rsidRPr="000671C7" w:rsidRDefault="002C6D40" w:rsidP="002C6D4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Срок предоставления муниципальной услуги составляет 7 рабочих дней со дня получения </w:t>
      </w:r>
      <w:r w:rsidRPr="000671C7">
        <w:rPr>
          <w:rFonts w:ascii="Arial" w:hAnsi="Arial" w:cs="Arial"/>
        </w:rPr>
        <w:t xml:space="preserve"> </w:t>
      </w:r>
      <w:r w:rsidRPr="000671C7">
        <w:rPr>
          <w:rFonts w:ascii="Arial" w:eastAsiaTheme="minorHAnsi" w:hAnsi="Arial" w:cs="Arial"/>
          <w:lang w:eastAsia="en-US"/>
        </w:rPr>
        <w:t>заявления о выдаче разрешения на строительство.</w:t>
      </w:r>
    </w:p>
    <w:p w:rsidR="008C54B0" w:rsidRPr="000671C7" w:rsidRDefault="002C6D4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671C7">
        <w:rPr>
          <w:rFonts w:ascii="Arial" w:hAnsi="Arial" w:cs="Arial"/>
          <w:color w:val="FF0000"/>
        </w:rPr>
        <w:t xml:space="preserve"> </w:t>
      </w:r>
      <w:r w:rsidR="008C54B0" w:rsidRPr="000671C7">
        <w:rPr>
          <w:rFonts w:ascii="Arial" w:hAnsi="Arial" w:cs="Arial"/>
          <w:bCs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671C7">
        <w:rPr>
          <w:rFonts w:ascii="Arial" w:hAnsi="Arial" w:cs="Arial"/>
          <w:bCs/>
        </w:rPr>
        <w:t xml:space="preserve">2.5.1. Градостроительным </w:t>
      </w:r>
      <w:hyperlink r:id="rId14" w:history="1">
        <w:r w:rsidRPr="000671C7">
          <w:rPr>
            <w:rFonts w:ascii="Arial" w:hAnsi="Arial" w:cs="Arial"/>
            <w:bCs/>
          </w:rPr>
          <w:t>кодексом</w:t>
        </w:r>
      </w:hyperlink>
      <w:r w:rsidRPr="000671C7">
        <w:rPr>
          <w:rFonts w:ascii="Arial" w:hAnsi="Arial" w:cs="Arial"/>
          <w:bCs/>
        </w:rPr>
        <w:t xml:space="preserve"> Российской Федерации от 29.12.2004 № 190-ФЗ (ред. от 13.07.2015) (с изм. и доп., вступ. в силу с 19.10.2015)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671C7">
        <w:rPr>
          <w:rFonts w:ascii="Arial" w:hAnsi="Arial" w:cs="Arial"/>
          <w:bCs/>
        </w:rPr>
        <w:t xml:space="preserve">2.5.2. Федеральным </w:t>
      </w:r>
      <w:hyperlink r:id="rId15" w:history="1">
        <w:r w:rsidRPr="000671C7">
          <w:rPr>
            <w:rFonts w:ascii="Arial" w:hAnsi="Arial" w:cs="Arial"/>
            <w:bCs/>
          </w:rPr>
          <w:t>законом</w:t>
        </w:r>
      </w:hyperlink>
      <w:r w:rsidRPr="000671C7">
        <w:rPr>
          <w:rFonts w:ascii="Arial" w:hAnsi="Arial" w:cs="Arial"/>
          <w:bCs/>
        </w:rPr>
        <w:t xml:space="preserve"> от 29 декабря 2004 г. N 191-ФЗ "О введении в действие Градостроительного кодекса Российской Федерации";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  <w:bCs/>
        </w:rPr>
        <w:t>2.5.3.</w:t>
      </w:r>
      <w:r w:rsidRPr="000671C7">
        <w:rPr>
          <w:rFonts w:ascii="Arial" w:hAnsi="Arial" w:cs="Arial"/>
        </w:rPr>
        <w:t xml:space="preserve"> Градостроительным </w:t>
      </w:r>
      <w:hyperlink r:id="rId16" w:history="1">
        <w:r w:rsidRPr="000671C7">
          <w:rPr>
            <w:rFonts w:ascii="Arial" w:hAnsi="Arial" w:cs="Arial"/>
          </w:rPr>
          <w:t>кодексом</w:t>
        </w:r>
      </w:hyperlink>
      <w:r w:rsidRPr="000671C7">
        <w:rPr>
          <w:rFonts w:ascii="Arial" w:hAnsi="Arial" w:cs="Arial"/>
        </w:rPr>
        <w:t xml:space="preserve"> Волгоградской области от 24.11.2008 N 1786-ОД;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671C7">
        <w:rPr>
          <w:rFonts w:ascii="Arial" w:hAnsi="Arial" w:cs="Arial"/>
          <w:bCs/>
        </w:rPr>
        <w:t xml:space="preserve">2.5.4. Федеральным </w:t>
      </w:r>
      <w:hyperlink r:id="rId17" w:history="1">
        <w:r w:rsidRPr="000671C7">
          <w:rPr>
            <w:rFonts w:ascii="Arial" w:hAnsi="Arial" w:cs="Arial"/>
            <w:bCs/>
          </w:rPr>
          <w:t>законом</w:t>
        </w:r>
      </w:hyperlink>
      <w:r w:rsidRPr="000671C7">
        <w:rPr>
          <w:rFonts w:ascii="Arial" w:hAnsi="Arial" w:cs="Arial"/>
          <w:bCs/>
        </w:rPr>
        <w:t xml:space="preserve"> от 27 июля 2010 г. N 210-ФЗ "Об организации предоставления государственных и муниципальных услуг";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lastRenderedPageBreak/>
        <w:t xml:space="preserve">2.5.5. </w:t>
      </w:r>
      <w:hyperlink r:id="rId18" w:history="1">
        <w:r w:rsidRPr="000671C7">
          <w:rPr>
            <w:rFonts w:ascii="Arial" w:hAnsi="Arial" w:cs="Arial"/>
          </w:rPr>
          <w:t>Постановлением</w:t>
        </w:r>
      </w:hyperlink>
      <w:r w:rsidRPr="000671C7">
        <w:rPr>
          <w:rFonts w:ascii="Arial" w:hAnsi="Arial" w:cs="Arial"/>
        </w:rPr>
        <w:t xml:space="preserve"> Правительства Российской Федерации от 16.02.2008 N 87 "О составе разделов проектной документации и требованиях к их содержанию";</w:t>
      </w:r>
    </w:p>
    <w:p w:rsidR="008C54B0" w:rsidRPr="000671C7" w:rsidRDefault="008C54B0" w:rsidP="008C54B0">
      <w:pPr>
        <w:pStyle w:val="ConsPlusNormal"/>
        <w:ind w:firstLine="540"/>
        <w:jc w:val="both"/>
        <w:rPr>
          <w:rFonts w:cs="Arial"/>
          <w:sz w:val="24"/>
          <w:szCs w:val="24"/>
          <w:lang w:eastAsia="ru-RU"/>
        </w:rPr>
      </w:pPr>
      <w:r w:rsidRPr="000671C7">
        <w:rPr>
          <w:rFonts w:cs="Arial"/>
          <w:bCs/>
          <w:sz w:val="24"/>
          <w:szCs w:val="24"/>
        </w:rPr>
        <w:t xml:space="preserve">2.5.6. </w:t>
      </w:r>
      <w:hyperlink r:id="rId19" w:history="1">
        <w:r w:rsidRPr="000671C7">
          <w:rPr>
            <w:rFonts w:cs="Arial"/>
            <w:sz w:val="24"/>
            <w:szCs w:val="24"/>
            <w:lang w:eastAsia="ru-RU"/>
          </w:rPr>
          <w:t>Приказом</w:t>
        </w:r>
      </w:hyperlink>
      <w:r w:rsidRPr="000671C7">
        <w:rPr>
          <w:rFonts w:cs="Arial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0671C7">
        <w:rPr>
          <w:rFonts w:cs="Arial"/>
          <w:sz w:val="24"/>
          <w:szCs w:val="24"/>
          <w:lang w:eastAsia="ru-RU"/>
        </w:rPr>
        <w:t>пр</w:t>
      </w:r>
      <w:proofErr w:type="spellEnd"/>
      <w:proofErr w:type="gramEnd"/>
      <w:r w:rsidRPr="000671C7">
        <w:rPr>
          <w:rFonts w:cs="Arial"/>
          <w:sz w:val="24"/>
          <w:szCs w:val="24"/>
          <w:lang w:eastAsia="ru-RU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8C54B0" w:rsidRPr="000671C7" w:rsidRDefault="008C54B0" w:rsidP="008C54B0">
      <w:pPr>
        <w:pStyle w:val="ConsPlusNormal"/>
        <w:ind w:firstLine="540"/>
        <w:jc w:val="both"/>
        <w:rPr>
          <w:rFonts w:cs="Arial"/>
          <w:sz w:val="24"/>
          <w:szCs w:val="24"/>
          <w:lang w:eastAsia="ru-RU"/>
        </w:rPr>
      </w:pPr>
      <w:r w:rsidRPr="000671C7">
        <w:rPr>
          <w:rFonts w:cs="Arial"/>
          <w:bCs/>
          <w:sz w:val="24"/>
          <w:szCs w:val="24"/>
        </w:rPr>
        <w:t xml:space="preserve">2.5.7. </w:t>
      </w:r>
      <w:hyperlink r:id="rId20" w:history="1">
        <w:r w:rsidRPr="000671C7">
          <w:rPr>
            <w:rFonts w:cs="Arial"/>
            <w:sz w:val="24"/>
            <w:szCs w:val="24"/>
            <w:lang w:eastAsia="ru-RU"/>
          </w:rPr>
          <w:t>Приказом</w:t>
        </w:r>
      </w:hyperlink>
      <w:r w:rsidRPr="000671C7">
        <w:rPr>
          <w:rFonts w:cs="Arial"/>
          <w:sz w:val="24"/>
          <w:szCs w:val="24"/>
          <w:lang w:eastAsia="ru-RU"/>
        </w:rPr>
        <w:t xml:space="preserve"> Министерства регионального развития Российской Федерации от 10.05.2011 </w:t>
      </w:r>
    </w:p>
    <w:p w:rsidR="008C54B0" w:rsidRPr="000671C7" w:rsidRDefault="008C54B0" w:rsidP="008C54B0">
      <w:pPr>
        <w:pStyle w:val="ConsPlusNormal"/>
        <w:ind w:firstLine="0"/>
        <w:jc w:val="both"/>
        <w:rPr>
          <w:rFonts w:cs="Arial"/>
          <w:sz w:val="24"/>
          <w:szCs w:val="24"/>
          <w:lang w:eastAsia="ru-RU"/>
        </w:rPr>
      </w:pPr>
      <w:r w:rsidRPr="000671C7">
        <w:rPr>
          <w:rFonts w:cs="Arial"/>
          <w:sz w:val="24"/>
          <w:szCs w:val="24"/>
          <w:lang w:eastAsia="ru-RU"/>
        </w:rPr>
        <w:t>N 207 "Об утверждении формы градостроительного плана земельного участка";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0671C7">
        <w:rPr>
          <w:rFonts w:ascii="Arial" w:hAnsi="Arial" w:cs="Arial"/>
        </w:rPr>
        <w:t xml:space="preserve">2.5.8. </w:t>
      </w:r>
      <w:r w:rsidRPr="000671C7">
        <w:rPr>
          <w:rFonts w:ascii="Arial" w:eastAsia="Calibri" w:hAnsi="Arial" w:cs="Arial"/>
          <w:lang w:eastAsia="en-US"/>
        </w:rPr>
        <w:t xml:space="preserve">Постановлением  Правительства Российской Федерации от 30 апреля 2014 г. </w:t>
      </w:r>
      <w:hyperlink r:id="rId21" w:history="1">
        <w:r w:rsidRPr="000671C7">
          <w:rPr>
            <w:rFonts w:ascii="Arial" w:eastAsia="Calibri" w:hAnsi="Arial" w:cs="Arial"/>
            <w:lang w:eastAsia="en-US"/>
          </w:rPr>
          <w:t>N 403</w:t>
        </w:r>
      </w:hyperlink>
      <w:r w:rsidRPr="000671C7">
        <w:rPr>
          <w:rFonts w:ascii="Arial" w:eastAsia="Calibri" w:hAnsi="Arial" w:cs="Arial"/>
          <w:lang w:eastAsia="en-US"/>
        </w:rPr>
        <w:t xml:space="preserve"> "Об исчерпывающем перечне процедур в сфере жилищного строительства";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0671C7">
        <w:rPr>
          <w:rFonts w:ascii="Arial" w:eastAsia="Calibri" w:hAnsi="Arial" w:cs="Arial"/>
          <w:lang w:eastAsia="en-US"/>
        </w:rPr>
        <w:t xml:space="preserve">2.5.9. Федеральным  законом от 06 октября 2003 г. </w:t>
      </w:r>
      <w:hyperlink r:id="rId22" w:history="1">
        <w:r w:rsidRPr="000671C7">
          <w:rPr>
            <w:rFonts w:ascii="Arial" w:eastAsia="Calibri" w:hAnsi="Arial" w:cs="Arial"/>
            <w:lang w:eastAsia="en-US"/>
          </w:rPr>
          <w:t>N 131-ФЗ</w:t>
        </w:r>
      </w:hyperlink>
      <w:r w:rsidRPr="000671C7">
        <w:rPr>
          <w:rFonts w:ascii="Arial" w:eastAsia="Calibri" w:hAnsi="Arial" w:cs="Arial"/>
          <w:lang w:eastAsia="en-US"/>
        </w:rPr>
        <w:t xml:space="preserve"> "Об общих принципах организации местного самоуправления в Российской Федерации".</w:t>
      </w:r>
    </w:p>
    <w:p w:rsidR="008C54B0" w:rsidRPr="000671C7" w:rsidRDefault="008C54B0" w:rsidP="008C54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2.6. Исчерпывающий перечень документов, необходимых для предоставления муниципальной  услуги: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1) заявление о выдаче разрешения на строительство;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2) правоустанавливающие документы на земельный участок;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671C7">
        <w:rPr>
          <w:rFonts w:ascii="Arial" w:hAnsi="Arial" w:cs="Arial"/>
        </w:rPr>
        <w:t>2.1)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671C7">
        <w:rPr>
          <w:rFonts w:ascii="Arial" w:hAnsi="Arial" w:cs="Arial"/>
        </w:rPr>
        <w:t>Росатом</w:t>
      </w:r>
      <w:proofErr w:type="spellEnd"/>
      <w:r w:rsidRPr="000671C7">
        <w:rPr>
          <w:rFonts w:ascii="Arial" w:hAnsi="Arial" w:cs="Arial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 </w:t>
      </w:r>
      <w:r w:rsidR="002C6D40" w:rsidRPr="000671C7">
        <w:rPr>
          <w:rFonts w:ascii="Arial" w:hAnsi="Arial" w:cs="Arial"/>
          <w:color w:val="FF0000"/>
        </w:rPr>
        <w:t xml:space="preserve"> 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4) материалы, содержащиеся в проектной документации: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а) пояснительная записка;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r w:rsidRPr="000671C7">
        <w:rPr>
          <w:rFonts w:ascii="Arial" w:hAnsi="Arial" w:cs="Arial"/>
          <w:color w:val="FF0000"/>
        </w:rPr>
        <w:t xml:space="preserve"> </w:t>
      </w:r>
      <w:r w:rsidR="002C6D40" w:rsidRPr="000671C7">
        <w:rPr>
          <w:rFonts w:ascii="Arial" w:hAnsi="Arial" w:cs="Arial"/>
          <w:color w:val="FF0000"/>
        </w:rPr>
        <w:t xml:space="preserve"> 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г)   архитектурные решения;</w:t>
      </w:r>
      <w:r w:rsidRPr="000671C7">
        <w:rPr>
          <w:rFonts w:ascii="Arial" w:hAnsi="Arial" w:cs="Arial"/>
          <w:color w:val="FF0000"/>
        </w:rPr>
        <w:t xml:space="preserve"> </w:t>
      </w:r>
      <w:r w:rsidR="002C6D40" w:rsidRPr="000671C7">
        <w:rPr>
          <w:rFonts w:ascii="Arial" w:hAnsi="Arial" w:cs="Arial"/>
          <w:color w:val="FF0000"/>
        </w:rPr>
        <w:t xml:space="preserve"> 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е) проект организации строительства объекта капитального строительства;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ж) проект организации работ по сносу или демонтажу объектов капитального строительства, их частей;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proofErr w:type="gramStart"/>
      <w:r w:rsidRPr="000671C7">
        <w:rPr>
          <w:rFonts w:ascii="Arial" w:hAnsi="Arial" w:cs="Arial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3" w:history="1">
        <w:r w:rsidRPr="000671C7">
          <w:rPr>
            <w:rFonts w:ascii="Arial" w:hAnsi="Arial" w:cs="Arial"/>
          </w:rPr>
          <w:t>частью 12.1 статьи 48</w:t>
        </w:r>
      </w:hyperlink>
      <w:r w:rsidRPr="000671C7">
        <w:rPr>
          <w:rFonts w:ascii="Arial" w:hAnsi="Arial" w:cs="Arial"/>
        </w:rPr>
        <w:t xml:space="preserve"> Градостроительного кодекса Российской Федерации), положительное заключение государственной экспертизы проектной документации в случаях, предусмотренных </w:t>
      </w:r>
      <w:hyperlink r:id="rId24" w:history="1">
        <w:r w:rsidRPr="000671C7">
          <w:rPr>
            <w:rFonts w:ascii="Arial" w:hAnsi="Arial" w:cs="Arial"/>
          </w:rPr>
          <w:t>частью 3.4 статьи 49</w:t>
        </w:r>
      </w:hyperlink>
      <w:r w:rsidRPr="000671C7">
        <w:rPr>
          <w:rFonts w:ascii="Arial" w:hAnsi="Arial" w:cs="Arial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5" w:history="1">
        <w:r w:rsidRPr="000671C7">
          <w:rPr>
            <w:rFonts w:ascii="Arial" w:hAnsi="Arial" w:cs="Arial"/>
          </w:rPr>
          <w:t>частью 6 статьи 49</w:t>
        </w:r>
      </w:hyperlink>
      <w:r w:rsidRPr="000671C7">
        <w:rPr>
          <w:rFonts w:ascii="Arial" w:hAnsi="Arial" w:cs="Arial"/>
        </w:rPr>
        <w:t xml:space="preserve"> Градостроительного Кодекса, заключение, предусмотренное</w:t>
      </w:r>
      <w:proofErr w:type="gramEnd"/>
      <w:r w:rsidRPr="000671C7">
        <w:rPr>
          <w:rFonts w:ascii="Arial" w:hAnsi="Arial" w:cs="Arial"/>
        </w:rPr>
        <w:t xml:space="preserve"> </w:t>
      </w:r>
      <w:hyperlink r:id="rId26" w:history="1">
        <w:r w:rsidRPr="000671C7">
          <w:rPr>
            <w:rFonts w:ascii="Arial" w:hAnsi="Arial" w:cs="Arial"/>
          </w:rPr>
          <w:t>частью 3.5 статьи 49</w:t>
        </w:r>
      </w:hyperlink>
      <w:r w:rsidRPr="000671C7">
        <w:rPr>
          <w:rFonts w:ascii="Arial" w:hAnsi="Arial" w:cs="Arial"/>
        </w:rPr>
        <w:t xml:space="preserve"> Градостроительного  Кодекса (в случае использования модифицированной проектной документации); </w:t>
      </w:r>
      <w:r w:rsidR="002C6D40" w:rsidRPr="000671C7">
        <w:rPr>
          <w:rFonts w:ascii="Arial" w:hAnsi="Arial" w:cs="Arial"/>
          <w:color w:val="FF0000"/>
        </w:rPr>
        <w:t xml:space="preserve"> 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lastRenderedPageBreak/>
        <w:t xml:space="preserve"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7" w:history="1">
        <w:r w:rsidRPr="000671C7">
          <w:rPr>
            <w:rFonts w:ascii="Arial" w:hAnsi="Arial" w:cs="Arial"/>
          </w:rPr>
          <w:t>статьей 40</w:t>
        </w:r>
      </w:hyperlink>
      <w:r w:rsidRPr="000671C7">
        <w:rPr>
          <w:rFonts w:ascii="Arial" w:hAnsi="Arial" w:cs="Arial"/>
        </w:rPr>
        <w:t xml:space="preserve"> Градостроительного кодекса Российской Федерации);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17" w:history="1">
        <w:r w:rsidRPr="000671C7">
          <w:rPr>
            <w:rFonts w:ascii="Arial" w:hAnsi="Arial" w:cs="Arial"/>
          </w:rPr>
          <w:t>подпункте 7.2 пункта 2.6</w:t>
        </w:r>
      </w:hyperlink>
      <w:r w:rsidRPr="000671C7">
        <w:rPr>
          <w:rFonts w:ascii="Arial" w:hAnsi="Arial" w:cs="Arial"/>
        </w:rPr>
        <w:t xml:space="preserve"> случаев реконструкции многоквартирного дома;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671C7">
        <w:rPr>
          <w:rFonts w:ascii="Arial" w:hAnsi="Arial" w:cs="Arial"/>
        </w:rPr>
        <w:t>7.1)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671C7">
        <w:rPr>
          <w:rFonts w:ascii="Arial" w:hAnsi="Arial" w:cs="Arial"/>
        </w:rPr>
        <w:t>Росатом</w:t>
      </w:r>
      <w:proofErr w:type="spellEnd"/>
      <w:r w:rsidRPr="000671C7">
        <w:rPr>
          <w:rFonts w:ascii="Arial" w:hAnsi="Arial" w:cs="Arial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0671C7">
        <w:rPr>
          <w:rFonts w:ascii="Arial" w:hAnsi="Arial" w:cs="Arial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0671C7">
        <w:rPr>
          <w:rFonts w:ascii="Arial" w:hAnsi="Arial" w:cs="Arial"/>
        </w:rPr>
        <w:t>определяющее</w:t>
      </w:r>
      <w:proofErr w:type="gramEnd"/>
      <w:r w:rsidRPr="000671C7">
        <w:rPr>
          <w:rFonts w:ascii="Arial" w:hAnsi="Arial" w:cs="Arial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bookmarkStart w:id="5" w:name="Par17"/>
      <w:bookmarkEnd w:id="5"/>
      <w:r w:rsidRPr="000671C7">
        <w:rPr>
          <w:rFonts w:ascii="Arial" w:hAnsi="Arial" w:cs="Arial"/>
        </w:rPr>
        <w:t xml:space="preserve">7.2) решение общего собрания собственников помещений и </w:t>
      </w:r>
      <w:proofErr w:type="spellStart"/>
      <w:r w:rsidRPr="000671C7">
        <w:rPr>
          <w:rFonts w:ascii="Arial" w:hAnsi="Arial" w:cs="Arial"/>
        </w:rPr>
        <w:t>машино-мест</w:t>
      </w:r>
      <w:proofErr w:type="spellEnd"/>
      <w:r w:rsidRPr="000671C7">
        <w:rPr>
          <w:rFonts w:ascii="Arial" w:hAnsi="Arial" w:cs="Arial"/>
        </w:rPr>
        <w:t xml:space="preserve"> в многоквартирном доме, принятое в соответствии с жилищным </w:t>
      </w:r>
      <w:hyperlink r:id="rId28" w:history="1">
        <w:r w:rsidRPr="000671C7">
          <w:rPr>
            <w:rFonts w:ascii="Arial" w:hAnsi="Arial" w:cs="Arial"/>
          </w:rPr>
          <w:t>законодательством</w:t>
        </w:r>
      </w:hyperlink>
      <w:r w:rsidRPr="000671C7">
        <w:rPr>
          <w:rFonts w:ascii="Arial" w:hAnsi="Arial" w:cs="Arial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0671C7">
        <w:rPr>
          <w:rFonts w:ascii="Arial" w:hAnsi="Arial" w:cs="Arial"/>
        </w:rPr>
        <w:t>машино-мест</w:t>
      </w:r>
      <w:proofErr w:type="spellEnd"/>
      <w:r w:rsidRPr="000671C7">
        <w:rPr>
          <w:rFonts w:ascii="Arial" w:hAnsi="Arial" w:cs="Arial"/>
        </w:rPr>
        <w:t xml:space="preserve"> в многоквартирном доме; </w:t>
      </w:r>
      <w:r w:rsidR="002C6D40" w:rsidRPr="000671C7">
        <w:rPr>
          <w:rFonts w:ascii="Arial" w:hAnsi="Arial" w:cs="Arial"/>
          <w:color w:val="FF0000"/>
        </w:rPr>
        <w:t xml:space="preserve"> 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C54B0" w:rsidRPr="000671C7" w:rsidRDefault="008C54B0" w:rsidP="008C54B0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9)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C54B0" w:rsidRPr="000671C7" w:rsidRDefault="008C54B0" w:rsidP="008C54B0">
      <w:pPr>
        <w:pStyle w:val="ConsPlusNormal"/>
        <w:ind w:firstLine="540"/>
        <w:jc w:val="both"/>
        <w:rPr>
          <w:rFonts w:cs="Arial"/>
          <w:sz w:val="24"/>
          <w:szCs w:val="24"/>
          <w:lang w:eastAsia="ru-RU"/>
        </w:rPr>
      </w:pPr>
      <w:r w:rsidRPr="000671C7">
        <w:rPr>
          <w:rFonts w:cs="Arial"/>
          <w:sz w:val="24"/>
          <w:szCs w:val="24"/>
        </w:rPr>
        <w:t xml:space="preserve">2.6.1. </w:t>
      </w:r>
      <w:r w:rsidRPr="000671C7">
        <w:rPr>
          <w:rFonts w:cs="Arial"/>
          <w:sz w:val="24"/>
          <w:szCs w:val="24"/>
          <w:lang w:eastAsia="ru-RU"/>
        </w:rPr>
        <w:t>В целях строительства, реконструкции объекта индивидуального жилищного строительства: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1) правоустанавливающие документы на земельный участок;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0671C7">
        <w:rPr>
          <w:rFonts w:ascii="Arial" w:hAnsi="Arial" w:cs="Arial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 </w:t>
      </w:r>
      <w:r w:rsidR="002C6D40" w:rsidRPr="000671C7">
        <w:rPr>
          <w:rFonts w:ascii="Arial" w:hAnsi="Arial" w:cs="Arial"/>
          <w:color w:val="FF0000"/>
        </w:rPr>
        <w:t xml:space="preserve"> 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C6D40" w:rsidRPr="000671C7" w:rsidRDefault="002C6D4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2.6.2. </w:t>
      </w:r>
      <w:r w:rsidR="00851F54" w:rsidRPr="000671C7">
        <w:rPr>
          <w:rFonts w:ascii="Arial" w:hAnsi="Arial" w:cs="Arial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</w:t>
      </w:r>
      <w:proofErr w:type="gramStart"/>
      <w:r w:rsidR="00851F54" w:rsidRPr="000671C7">
        <w:rPr>
          <w:rFonts w:ascii="Arial" w:hAnsi="Arial" w:cs="Arial"/>
        </w:rPr>
        <w:t xml:space="preserve"> ,</w:t>
      </w:r>
      <w:proofErr w:type="gramEnd"/>
      <w:r w:rsidR="00851F54" w:rsidRPr="000671C7">
        <w:rPr>
          <w:rFonts w:ascii="Arial" w:hAnsi="Arial" w:cs="Arial"/>
        </w:rPr>
        <w:t xml:space="preserve"> включая сеть Интернет, в соответствии с действующим законодательством.</w:t>
      </w:r>
    </w:p>
    <w:p w:rsidR="00851F54" w:rsidRPr="000671C7" w:rsidRDefault="00851F54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671C7">
        <w:rPr>
          <w:rFonts w:ascii="Arial" w:hAnsi="Arial" w:cs="Arial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ГКУ ВО «МФЦ»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предоставления оригиналов документов, необходимых для оказания муниципальной услуги и идентификации заявителя.</w:t>
      </w:r>
      <w:proofErr w:type="gramEnd"/>
      <w:r w:rsidRPr="000671C7">
        <w:rPr>
          <w:rFonts w:ascii="Arial" w:hAnsi="Arial" w:cs="Arial"/>
        </w:rPr>
        <w:t xml:space="preserve"> Также специалист ГКУ ВО «МФЦ» сообщает дополнительную информацию, в том числе возможные замечания к документам и уточняющие вопросы к заявителю.</w:t>
      </w:r>
    </w:p>
    <w:p w:rsidR="00851F54" w:rsidRPr="000671C7" w:rsidRDefault="00851F54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В случае </w:t>
      </w:r>
      <w:proofErr w:type="spellStart"/>
      <w:r w:rsidRPr="000671C7">
        <w:rPr>
          <w:rFonts w:ascii="Arial" w:hAnsi="Arial" w:cs="Arial"/>
        </w:rPr>
        <w:t>неуказания</w:t>
      </w:r>
      <w:proofErr w:type="spellEnd"/>
      <w:r w:rsidRPr="000671C7">
        <w:rPr>
          <w:rFonts w:ascii="Arial" w:hAnsi="Arial" w:cs="Arial"/>
        </w:rPr>
        <w:t xml:space="preserve"> в заявлении, не заверенном электронной подписью, адреса  электронной почты специалист ГКУ ВО «МФЦ» имеет право оставить такое заявление без рассмотрения.</w:t>
      </w:r>
    </w:p>
    <w:p w:rsidR="00EA7BD2" w:rsidRPr="000671C7" w:rsidRDefault="008C54B0" w:rsidP="00EA7BD2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2.6.</w:t>
      </w:r>
      <w:r w:rsidR="00851F54" w:rsidRPr="000671C7">
        <w:rPr>
          <w:rFonts w:cs="Arial"/>
          <w:sz w:val="24"/>
          <w:szCs w:val="24"/>
        </w:rPr>
        <w:t>3</w:t>
      </w:r>
      <w:r w:rsidRPr="000671C7">
        <w:rPr>
          <w:rFonts w:cs="Arial"/>
          <w:sz w:val="24"/>
          <w:szCs w:val="24"/>
        </w:rPr>
        <w:t xml:space="preserve">. </w:t>
      </w:r>
      <w:r w:rsidR="00EA7BD2" w:rsidRPr="000671C7">
        <w:rPr>
          <w:rFonts w:cs="Arial"/>
          <w:sz w:val="24"/>
          <w:szCs w:val="24"/>
        </w:rPr>
        <w:t xml:space="preserve">В соответствии с </w:t>
      </w:r>
      <w:hyperlink r:id="rId29" w:history="1">
        <w:r w:rsidR="00EA7BD2" w:rsidRPr="000671C7">
          <w:rPr>
            <w:rFonts w:cs="Arial"/>
            <w:sz w:val="24"/>
            <w:szCs w:val="24"/>
          </w:rPr>
          <w:t>пунктами 1</w:t>
        </w:r>
      </w:hyperlink>
      <w:r w:rsidR="00EA7BD2" w:rsidRPr="000671C7">
        <w:rPr>
          <w:rFonts w:cs="Arial"/>
          <w:sz w:val="24"/>
          <w:szCs w:val="24"/>
        </w:rPr>
        <w:t xml:space="preserve"> и </w:t>
      </w:r>
      <w:hyperlink r:id="rId30" w:history="1">
        <w:r w:rsidR="00EA7BD2" w:rsidRPr="000671C7">
          <w:rPr>
            <w:rFonts w:cs="Arial"/>
            <w:sz w:val="24"/>
            <w:szCs w:val="24"/>
          </w:rPr>
          <w:t>2 статьи 7</w:t>
        </w:r>
      </w:hyperlink>
      <w:r w:rsidR="00EA7BD2" w:rsidRPr="000671C7">
        <w:rPr>
          <w:rFonts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EA7BD2" w:rsidRPr="000671C7" w:rsidRDefault="00EA7BD2" w:rsidP="00EA7BD2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54B0" w:rsidRPr="000671C7" w:rsidRDefault="00EA7BD2" w:rsidP="00EA7B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8C54B0" w:rsidRPr="000671C7" w:rsidRDefault="00EA7BD2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0671C7">
        <w:rPr>
          <w:rFonts w:ascii="Arial" w:hAnsi="Arial" w:cs="Arial"/>
        </w:rPr>
        <w:t xml:space="preserve"> </w:t>
      </w:r>
      <w:r w:rsidR="008C54B0" w:rsidRPr="000671C7">
        <w:rPr>
          <w:rFonts w:ascii="Arial" w:hAnsi="Arial" w:cs="Arial"/>
        </w:rPr>
        <w:t xml:space="preserve">2.6.4. </w:t>
      </w:r>
      <w:proofErr w:type="gramStart"/>
      <w:r w:rsidR="008C54B0" w:rsidRPr="000671C7">
        <w:rPr>
          <w:rFonts w:ascii="Arial" w:hAnsi="Arial" w:cs="Arial"/>
        </w:rPr>
        <w:t xml:space="preserve">Документы (их копии или сведения, содержащиеся в них), указанные в </w:t>
      </w:r>
      <w:hyperlink r:id="rId31" w:history="1">
        <w:r w:rsidR="008C54B0" w:rsidRPr="000671C7">
          <w:rPr>
            <w:rFonts w:ascii="Arial" w:hAnsi="Arial" w:cs="Arial"/>
          </w:rPr>
          <w:t>подпунктах 2</w:t>
        </w:r>
      </w:hyperlink>
      <w:r w:rsidR="008C54B0" w:rsidRPr="000671C7">
        <w:rPr>
          <w:rFonts w:ascii="Arial" w:hAnsi="Arial" w:cs="Arial"/>
        </w:rPr>
        <w:t xml:space="preserve">, </w:t>
      </w:r>
      <w:hyperlink r:id="rId32" w:history="1">
        <w:r w:rsidR="008C54B0" w:rsidRPr="000671C7">
          <w:rPr>
            <w:rFonts w:ascii="Arial" w:hAnsi="Arial" w:cs="Arial"/>
          </w:rPr>
          <w:t>3</w:t>
        </w:r>
      </w:hyperlink>
      <w:r w:rsidR="008C54B0" w:rsidRPr="000671C7">
        <w:rPr>
          <w:rFonts w:ascii="Arial" w:hAnsi="Arial" w:cs="Arial"/>
        </w:rPr>
        <w:t xml:space="preserve"> и </w:t>
      </w:r>
      <w:hyperlink r:id="rId33" w:history="1">
        <w:r w:rsidR="008C54B0" w:rsidRPr="000671C7">
          <w:rPr>
            <w:rFonts w:ascii="Arial" w:hAnsi="Arial" w:cs="Arial"/>
          </w:rPr>
          <w:t>6 пункта 2.6</w:t>
        </w:r>
      </w:hyperlink>
      <w:r w:rsidR="008C54B0" w:rsidRPr="000671C7">
        <w:rPr>
          <w:rFonts w:ascii="Arial" w:hAnsi="Arial" w:cs="Arial"/>
        </w:rPr>
        <w:t>, а так же в подпунктах 1, 2 пункта 2.6.1 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</w:t>
      </w:r>
      <w:proofErr w:type="gramEnd"/>
      <w:r w:rsidR="008C54B0" w:rsidRPr="000671C7">
        <w:rPr>
          <w:rFonts w:ascii="Arial" w:hAnsi="Arial" w:cs="Arial"/>
        </w:rPr>
        <w:t xml:space="preserve"> получения заявления о выдаче разрешения на строительство, если застройщик не представил указанные документы самостоятельно. </w:t>
      </w:r>
      <w:r w:rsidRPr="000671C7">
        <w:rPr>
          <w:rFonts w:ascii="Arial" w:hAnsi="Arial" w:cs="Arial"/>
          <w:color w:val="FF0000"/>
        </w:rPr>
        <w:t xml:space="preserve"> 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671C7">
        <w:rPr>
          <w:rFonts w:ascii="Arial" w:hAnsi="Arial" w:cs="Arial"/>
        </w:rPr>
        <w:t xml:space="preserve"> 2.6.5. Документы, указанные в </w:t>
      </w:r>
      <w:hyperlink r:id="rId34" w:history="1">
        <w:r w:rsidRPr="000671C7">
          <w:rPr>
            <w:rFonts w:ascii="Arial" w:hAnsi="Arial" w:cs="Arial"/>
          </w:rPr>
          <w:t>подпункте 2 пункта 2.6</w:t>
        </w:r>
      </w:hyperlink>
      <w:r w:rsidRPr="000671C7">
        <w:rPr>
          <w:rFonts w:ascii="Arial" w:hAnsi="Arial" w:cs="Arial"/>
        </w:rPr>
        <w:t xml:space="preserve"> и подпункта 1 пункта 2.6.1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="00EA7BD2" w:rsidRPr="000671C7">
        <w:rPr>
          <w:rFonts w:ascii="Arial" w:hAnsi="Arial" w:cs="Arial"/>
        </w:rPr>
        <w:t>.</w:t>
      </w:r>
      <w:r w:rsidRPr="000671C7">
        <w:rPr>
          <w:rFonts w:ascii="Arial" w:hAnsi="Arial" w:cs="Arial"/>
        </w:rPr>
        <w:t xml:space="preserve"> </w:t>
      </w:r>
      <w:r w:rsidR="00EA7BD2" w:rsidRPr="000671C7">
        <w:rPr>
          <w:rFonts w:ascii="Arial" w:hAnsi="Arial" w:cs="Arial"/>
          <w:bCs/>
        </w:rPr>
        <w:t xml:space="preserve"> </w:t>
      </w:r>
    </w:p>
    <w:p w:rsidR="008C54B0" w:rsidRPr="000671C7" w:rsidRDefault="00EA7BD2" w:rsidP="00EA7B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  <w:bCs/>
        </w:rPr>
        <w:t xml:space="preserve"> </w:t>
      </w:r>
      <w:r w:rsidR="008C54B0" w:rsidRPr="000671C7">
        <w:rPr>
          <w:rFonts w:ascii="Arial" w:hAnsi="Arial" w:cs="Arial"/>
        </w:rPr>
        <w:t>2.7. Основания для отказа в приеме документов, необходимых для предоставления муниципальной услуги.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671C7">
        <w:rPr>
          <w:rFonts w:ascii="Arial" w:hAnsi="Arial" w:cs="Arial"/>
        </w:rPr>
        <w:t xml:space="preserve">Основанием для отказа в приеме документов для предоставления муниципальной услуги является:  в заявлении не указаны фамилия и почтовый адрес заявителя, в заявлении обжалуется судебное решение,   в заявлении текст не поддается прочтению. </w:t>
      </w:r>
      <w:proofErr w:type="gramEnd"/>
    </w:p>
    <w:p w:rsidR="008C54B0" w:rsidRPr="000671C7" w:rsidRDefault="008C54B0" w:rsidP="008C54B0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671C7">
        <w:rPr>
          <w:rFonts w:ascii="Arial" w:hAnsi="Arial" w:cs="Arial"/>
        </w:rPr>
        <w:t>2.8. Основания для отказа в предоставлении муниципальной услуги.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Основанием </w:t>
      </w:r>
      <w:proofErr w:type="gramStart"/>
      <w:r w:rsidRPr="000671C7">
        <w:rPr>
          <w:rFonts w:ascii="Arial" w:hAnsi="Arial" w:cs="Arial"/>
        </w:rPr>
        <w:t>для отказа в предоставлении муниципальной услуги по выдаче разрешения на строительство в соответствии</w:t>
      </w:r>
      <w:proofErr w:type="gramEnd"/>
      <w:r w:rsidRPr="000671C7">
        <w:rPr>
          <w:rFonts w:ascii="Arial" w:hAnsi="Arial" w:cs="Arial"/>
        </w:rPr>
        <w:t xml:space="preserve"> со </w:t>
      </w:r>
      <w:hyperlink r:id="rId35" w:history="1">
        <w:r w:rsidRPr="000671C7">
          <w:rPr>
            <w:rFonts w:ascii="Arial" w:hAnsi="Arial" w:cs="Arial"/>
          </w:rPr>
          <w:t>статьей 51</w:t>
        </w:r>
      </w:hyperlink>
      <w:r w:rsidRPr="000671C7">
        <w:rPr>
          <w:rFonts w:ascii="Arial" w:hAnsi="Arial" w:cs="Arial"/>
        </w:rPr>
        <w:t xml:space="preserve"> Градостроительного кодекса Российской Федерации является: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- отсутствие необходимых для предоставления услуги документов;</w:t>
      </w:r>
    </w:p>
    <w:p w:rsidR="008C54B0" w:rsidRPr="000671C7" w:rsidRDefault="008C54B0" w:rsidP="008C54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</w:t>
      </w:r>
      <w:proofErr w:type="gramStart"/>
      <w:r w:rsidRPr="000671C7">
        <w:rPr>
          <w:rFonts w:ascii="Arial" w:hAnsi="Arial" w:cs="Arial"/>
        </w:rPr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-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</w:t>
      </w:r>
      <w:r w:rsidRPr="000671C7">
        <w:rPr>
          <w:rFonts w:ascii="Arial" w:hAnsi="Arial" w:cs="Arial"/>
          <w:color w:val="FF0000"/>
        </w:rPr>
        <w:t xml:space="preserve"> </w:t>
      </w:r>
      <w:r w:rsidR="00EA7BD2" w:rsidRPr="000671C7">
        <w:rPr>
          <w:rFonts w:ascii="Arial" w:hAnsi="Arial" w:cs="Arial"/>
          <w:color w:val="FF0000"/>
        </w:rPr>
        <w:t xml:space="preserve"> </w:t>
      </w:r>
      <w:proofErr w:type="gramEnd"/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- объект капитального строительства относится к объектам, разрешение на строительство которых выдается в соответствии с </w:t>
      </w:r>
      <w:hyperlink r:id="rId36" w:history="1">
        <w:r w:rsidRPr="000671C7">
          <w:rPr>
            <w:rFonts w:ascii="Arial" w:hAnsi="Arial" w:cs="Arial"/>
          </w:rPr>
          <w:t>частями 5</w:t>
        </w:r>
      </w:hyperlink>
      <w:r w:rsidRPr="000671C7">
        <w:rPr>
          <w:rFonts w:ascii="Arial" w:hAnsi="Arial" w:cs="Arial"/>
        </w:rPr>
        <w:t xml:space="preserve">, </w:t>
      </w:r>
      <w:hyperlink r:id="rId37" w:history="1">
        <w:r w:rsidRPr="000671C7">
          <w:rPr>
            <w:rFonts w:ascii="Arial" w:hAnsi="Arial" w:cs="Arial"/>
          </w:rPr>
          <w:t>5.1 статьи 51</w:t>
        </w:r>
      </w:hyperlink>
      <w:r w:rsidRPr="000671C7">
        <w:rPr>
          <w:rFonts w:ascii="Arial" w:hAnsi="Arial" w:cs="Arial"/>
        </w:rPr>
        <w:t xml:space="preserve"> Градостроительно</w:t>
      </w:r>
      <w:r w:rsidR="001D1ED0" w:rsidRPr="000671C7">
        <w:rPr>
          <w:rFonts w:ascii="Arial" w:hAnsi="Arial" w:cs="Arial"/>
        </w:rPr>
        <w:t>го кодекса Российской Федерации, а так же в случаях:</w:t>
      </w:r>
    </w:p>
    <w:p w:rsidR="001D1ED0" w:rsidRPr="000671C7" w:rsidRDefault="001D1ED0" w:rsidP="001D1E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1) строительства физическим лицом гаража в случаях, когда земельный участок, предоставленный для такого строительства, расположен в составе земельного участка, предоставленного гаражно-строительному кооперативу;</w:t>
      </w:r>
    </w:p>
    <w:p w:rsidR="001D1ED0" w:rsidRPr="000671C7" w:rsidRDefault="001D1ED0" w:rsidP="001D1E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2) установки сборных гаражей для хранения легкового автомобильного транспорта, катеров и лодок на земельных участках, предоставленных для этих целей;</w:t>
      </w:r>
    </w:p>
    <w:p w:rsidR="001D1ED0" w:rsidRPr="000671C7" w:rsidRDefault="001D1ED0" w:rsidP="001D1E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3) возведения временных зданий, строений и сооружений на площадках, необходимых для организации строительных работ;</w:t>
      </w:r>
    </w:p>
    <w:p w:rsidR="001D1ED0" w:rsidRPr="000671C7" w:rsidRDefault="001D1ED0" w:rsidP="001D1E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671C7">
        <w:rPr>
          <w:rFonts w:ascii="Arial" w:eastAsiaTheme="minorHAnsi" w:hAnsi="Arial" w:cs="Arial"/>
          <w:lang w:eastAsia="en-US"/>
        </w:rPr>
        <w:t xml:space="preserve">4) строительства, реконструкции сетей инженерно-технического обеспечения, являющихся функционально частью объекта капитального строительства, выходящих за пределы земельного участка, отведенного под строительство такого объекта, проектирование которых осуществлялось на основании технических условий в составе </w:t>
      </w:r>
      <w:r w:rsidRPr="000671C7">
        <w:rPr>
          <w:rFonts w:ascii="Arial" w:eastAsiaTheme="minorHAnsi" w:hAnsi="Arial" w:cs="Arial"/>
          <w:lang w:eastAsia="en-US"/>
        </w:rPr>
        <w:lastRenderedPageBreak/>
        <w:t>проектной документации объекта капитального строительства, в случае расположения таких сетей в границах территорий общего пользования и свободных от прав третьих лиц;</w:t>
      </w:r>
      <w:proofErr w:type="gramEnd"/>
    </w:p>
    <w:p w:rsidR="001D1ED0" w:rsidRPr="000671C7" w:rsidRDefault="001D1ED0" w:rsidP="001D1E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5) строительства, реконструкции линий электропередачи, а также распределительных устройств и трансформаторных подстанций с уровнем напряжения не выше 10 кВ;</w:t>
      </w:r>
    </w:p>
    <w:p w:rsidR="001D1ED0" w:rsidRPr="000671C7" w:rsidRDefault="001D1ED0" w:rsidP="001D1E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6) строительства, реконструкции объектов сети газораспределения и (или) </w:t>
      </w:r>
      <w:proofErr w:type="spellStart"/>
      <w:r w:rsidRPr="000671C7">
        <w:rPr>
          <w:rFonts w:ascii="Arial" w:eastAsiaTheme="minorHAnsi" w:hAnsi="Arial" w:cs="Arial"/>
          <w:lang w:eastAsia="en-US"/>
        </w:rPr>
        <w:t>газопотребления</w:t>
      </w:r>
      <w:proofErr w:type="spellEnd"/>
      <w:r w:rsidRPr="000671C7">
        <w:rPr>
          <w:rFonts w:ascii="Arial" w:eastAsiaTheme="minorHAnsi" w:hAnsi="Arial" w:cs="Arial"/>
          <w:lang w:eastAsia="en-US"/>
        </w:rPr>
        <w:t xml:space="preserve"> с давлением до 0,6 МПа (включительно) организациями, осуществляющими подключение (технологическое присоединение) объекта капитального строительства к сетям газораспределения и (или) </w:t>
      </w:r>
      <w:proofErr w:type="spellStart"/>
      <w:r w:rsidRPr="000671C7">
        <w:rPr>
          <w:rFonts w:ascii="Arial" w:eastAsiaTheme="minorHAnsi" w:hAnsi="Arial" w:cs="Arial"/>
          <w:lang w:eastAsia="en-US"/>
        </w:rPr>
        <w:t>газопотребления</w:t>
      </w:r>
      <w:proofErr w:type="spellEnd"/>
      <w:r w:rsidRPr="000671C7">
        <w:rPr>
          <w:rFonts w:ascii="Arial" w:eastAsiaTheme="minorHAnsi" w:hAnsi="Arial" w:cs="Arial"/>
          <w:lang w:eastAsia="en-US"/>
        </w:rPr>
        <w:t>;</w:t>
      </w:r>
    </w:p>
    <w:p w:rsidR="001D1ED0" w:rsidRPr="000671C7" w:rsidRDefault="001D1ED0" w:rsidP="001D1E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7) строительства, реконструкции линейно-кабельных сооружений связи и кабельных линий связи на территории одного муниципального района или городского округа;</w:t>
      </w:r>
    </w:p>
    <w:p w:rsidR="001D1ED0" w:rsidRPr="000671C7" w:rsidRDefault="001D1ED0" w:rsidP="001D1E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8) строительства, реконструкции водопроводов внутренним диаметром до 300 миллиметров включительно;</w:t>
      </w:r>
    </w:p>
    <w:p w:rsidR="001D1ED0" w:rsidRPr="000671C7" w:rsidRDefault="001D1ED0" w:rsidP="001D1E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9) строительства, реконструкции подземных канализационных трубопроводов внутренним диаметром до 300 миллиметров включительно;</w:t>
      </w:r>
    </w:p>
    <w:p w:rsidR="001D1ED0" w:rsidRPr="000671C7" w:rsidRDefault="001D1ED0" w:rsidP="001D1E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10) реконструкции распределительных тепловых сетей, транспортирующих водяной пар с рабочим давлением до 0,07 МПа включительно или воду при температуре нагрева не более 115 градусов Цельсия включительно.</w:t>
      </w:r>
    </w:p>
    <w:p w:rsidR="008C54B0" w:rsidRPr="000671C7" w:rsidRDefault="001D1ED0" w:rsidP="001D1ED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 </w:t>
      </w:r>
      <w:r w:rsidR="008C54B0" w:rsidRPr="000671C7">
        <w:rPr>
          <w:rFonts w:ascii="Arial" w:eastAsia="Calibri" w:hAnsi="Arial" w:cs="Arial"/>
          <w:lang w:eastAsia="en-US"/>
        </w:rPr>
        <w:t>2.9. Порядок, размер и основания взимания платы государственной пошлины или иной платы, взимаемой за предоставление муниципальной услуги.</w:t>
      </w:r>
    </w:p>
    <w:p w:rsidR="008C54B0" w:rsidRPr="000671C7" w:rsidRDefault="001D1ED0" w:rsidP="008C54B0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0671C7">
        <w:rPr>
          <w:rFonts w:ascii="Arial" w:eastAsia="Calibri" w:hAnsi="Arial" w:cs="Arial"/>
          <w:lang w:eastAsia="en-US"/>
        </w:rPr>
        <w:t xml:space="preserve"> 2.9.1.</w:t>
      </w:r>
      <w:r w:rsidR="008C54B0" w:rsidRPr="000671C7">
        <w:rPr>
          <w:rFonts w:ascii="Arial" w:eastAsia="Calibri" w:hAnsi="Arial" w:cs="Arial"/>
          <w:lang w:eastAsia="en-US"/>
        </w:rPr>
        <w:t>Муниципальная услуга предоставляется бесплатно.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C0690E" w:rsidRPr="000671C7" w:rsidRDefault="008C54B0" w:rsidP="008C54B0">
      <w:pPr>
        <w:pStyle w:val="ConsPlusNormal"/>
        <w:ind w:firstLine="540"/>
        <w:jc w:val="both"/>
        <w:outlineLvl w:val="0"/>
        <w:rPr>
          <w:rFonts w:eastAsia="Calibri" w:cs="Arial"/>
          <w:sz w:val="24"/>
          <w:szCs w:val="24"/>
          <w:lang w:eastAsia="en-US"/>
        </w:rPr>
      </w:pPr>
      <w:r w:rsidRPr="000671C7">
        <w:rPr>
          <w:rFonts w:eastAsia="Calibri" w:cs="Arial"/>
          <w:sz w:val="24"/>
          <w:szCs w:val="24"/>
          <w:lang w:eastAsia="en-US"/>
        </w:rPr>
        <w:t xml:space="preserve"> </w:t>
      </w:r>
    </w:p>
    <w:p w:rsidR="008C54B0" w:rsidRPr="000671C7" w:rsidRDefault="008C54B0" w:rsidP="008C54B0">
      <w:pPr>
        <w:pStyle w:val="ConsPlusNormal"/>
        <w:ind w:firstLine="540"/>
        <w:jc w:val="both"/>
        <w:outlineLvl w:val="0"/>
        <w:rPr>
          <w:rFonts w:cs="Arial"/>
          <w:sz w:val="24"/>
          <w:szCs w:val="24"/>
          <w:lang w:eastAsia="ru-RU"/>
        </w:rPr>
      </w:pPr>
      <w:r w:rsidRPr="000671C7">
        <w:rPr>
          <w:rFonts w:cs="Arial"/>
          <w:sz w:val="24"/>
          <w:szCs w:val="24"/>
        </w:rPr>
        <w:t xml:space="preserve">2.10. </w:t>
      </w:r>
      <w:r w:rsidRPr="000671C7">
        <w:rPr>
          <w:rFonts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C54B0" w:rsidRPr="000671C7" w:rsidRDefault="00EB0EBD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2.10.1 </w:t>
      </w:r>
      <w:r w:rsidR="008C54B0" w:rsidRPr="000671C7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8C54B0" w:rsidRPr="000671C7" w:rsidRDefault="00EB0EBD" w:rsidP="00EB0EBD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</w:t>
      </w:r>
      <w:r w:rsidR="008C54B0" w:rsidRPr="000671C7">
        <w:rPr>
          <w:rFonts w:cs="Arial"/>
          <w:sz w:val="24"/>
          <w:szCs w:val="24"/>
        </w:rPr>
        <w:t xml:space="preserve">2.11. </w:t>
      </w:r>
      <w:r w:rsidRPr="000671C7">
        <w:rPr>
          <w:rFonts w:cs="Arial"/>
          <w:sz w:val="24"/>
          <w:szCs w:val="24"/>
        </w:rPr>
        <w:t xml:space="preserve">Срок и порядок регистрации запроса заявителя о предоставлении муниципальной услуги, в том числе в электронной форме, прописаны в </w:t>
      </w:r>
      <w:hyperlink w:anchor="P237" w:history="1">
        <w:r w:rsidRPr="000671C7">
          <w:rPr>
            <w:rFonts w:cs="Arial"/>
            <w:sz w:val="24"/>
            <w:szCs w:val="24"/>
          </w:rPr>
          <w:t>п. 3.2</w:t>
        </w:r>
      </w:hyperlink>
      <w:r w:rsidRPr="000671C7">
        <w:rPr>
          <w:rFonts w:cs="Arial"/>
          <w:sz w:val="24"/>
          <w:szCs w:val="24"/>
        </w:rPr>
        <w:t xml:space="preserve"> и </w:t>
      </w:r>
      <w:hyperlink w:anchor="P313" w:history="1">
        <w:r w:rsidRPr="000671C7">
          <w:rPr>
            <w:rFonts w:cs="Arial"/>
            <w:sz w:val="24"/>
            <w:szCs w:val="24"/>
          </w:rPr>
          <w:t>3.8</w:t>
        </w:r>
      </w:hyperlink>
      <w:r w:rsidRPr="000671C7">
        <w:rPr>
          <w:rFonts w:cs="Arial"/>
          <w:sz w:val="24"/>
          <w:szCs w:val="24"/>
        </w:rPr>
        <w:t xml:space="preserve"> настоящего Административного регламента.</w:t>
      </w:r>
    </w:p>
    <w:p w:rsidR="00EB0EBD" w:rsidRPr="000671C7" w:rsidRDefault="008C54B0" w:rsidP="00EB0EBD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2.12. </w:t>
      </w:r>
      <w:r w:rsidR="00EB0EBD" w:rsidRPr="000671C7">
        <w:rPr>
          <w:rFonts w:cs="Arial"/>
          <w:sz w:val="24"/>
          <w:szCs w:val="24"/>
        </w:rPr>
        <w:t xml:space="preserve">  Требования к помещениям, в которых предоставляется муниципальная услуга.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 2.12.1. Помещения, в которых предоставляется муниципальная услуга, должны соответствовать предъявляемым к ним требованиям.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 2.12.2. В Администрации и </w:t>
      </w:r>
      <w:r w:rsidRPr="000671C7">
        <w:rPr>
          <w:rFonts w:ascii="Arial" w:hAnsi="Arial" w:cs="Arial"/>
        </w:rPr>
        <w:t>ГКУ ВО «МФЦ»</w:t>
      </w:r>
      <w:r w:rsidR="002013B3" w:rsidRPr="000671C7">
        <w:rPr>
          <w:rFonts w:ascii="Arial" w:hAnsi="Arial" w:cs="Arial"/>
        </w:rPr>
        <w:t xml:space="preserve"> </w:t>
      </w:r>
      <w:r w:rsidRPr="000671C7">
        <w:rPr>
          <w:rFonts w:ascii="Arial" w:eastAsiaTheme="minorHAnsi" w:hAnsi="Arial" w:cs="Arial"/>
          <w:lang w:eastAsia="en-US"/>
        </w:rPr>
        <w:t xml:space="preserve">выделяются помещения для приема заявителей. Кабинеты приема заявителей должны быть оборудованы вывесками с указанием: 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номера кабинета, 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фамилии, имени, отчества и должности специалиста, осуществляющего прием,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времени перерыва на обед.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 2.12.3. Места ожидания должны находиться в холлах или ином специально приспособленном помещении. Для ожидания заявителями приема, заполнения необходимых для получения муниципальной услуги документов места ожидания оборудуются стульями, 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2.12.4.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</w:p>
    <w:p w:rsidR="00C3002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671C7">
        <w:rPr>
          <w:rFonts w:ascii="Arial" w:eastAsiaTheme="minorHAnsi" w:hAnsi="Arial" w:cs="Arial"/>
          <w:lang w:eastAsia="en-US"/>
        </w:rPr>
        <w:t xml:space="preserve">режим работы, адреса </w:t>
      </w:r>
      <w:r w:rsidRPr="000671C7">
        <w:rPr>
          <w:rFonts w:ascii="Arial" w:hAnsi="Arial" w:cs="Arial"/>
        </w:rPr>
        <w:t>ГКУ ВО «МФЦ»</w:t>
      </w:r>
      <w:r w:rsidRPr="000671C7">
        <w:rPr>
          <w:rFonts w:ascii="Arial" w:eastAsiaTheme="minorHAnsi" w:hAnsi="Arial" w:cs="Arial"/>
          <w:lang w:eastAsia="en-US"/>
        </w:rPr>
        <w:t xml:space="preserve"> (</w:t>
      </w:r>
      <w:r w:rsidRPr="000671C7">
        <w:rPr>
          <w:rFonts w:ascii="Arial" w:hAnsi="Arial" w:cs="Arial"/>
        </w:rPr>
        <w:t xml:space="preserve">404002, Волгоградская область,  г. Дубовка, </w:t>
      </w:r>
      <w:proofErr w:type="gramEnd"/>
    </w:p>
    <w:p w:rsidR="00A852FD" w:rsidRPr="000671C7" w:rsidRDefault="00A852FD" w:rsidP="00C300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hAnsi="Arial" w:cs="Arial"/>
        </w:rPr>
        <w:t>ул. Московская,5,</w:t>
      </w:r>
      <w:proofErr w:type="gramStart"/>
      <w:r w:rsidRPr="000671C7">
        <w:rPr>
          <w:rFonts w:ascii="Arial" w:eastAsiaTheme="minorHAnsi" w:hAnsi="Arial" w:cs="Arial"/>
          <w:lang w:eastAsia="en-US"/>
        </w:rPr>
        <w:t xml:space="preserve"> )</w:t>
      </w:r>
      <w:proofErr w:type="gramEnd"/>
      <w:r w:rsidRPr="000671C7">
        <w:rPr>
          <w:rFonts w:ascii="Arial" w:eastAsiaTheme="minorHAnsi" w:hAnsi="Arial" w:cs="Arial"/>
          <w:lang w:eastAsia="en-US"/>
        </w:rPr>
        <w:t>;</w:t>
      </w:r>
    </w:p>
    <w:p w:rsidR="00A852FD" w:rsidRPr="000671C7" w:rsidRDefault="00A852FD" w:rsidP="00A852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         адреса официального сайта администрации городского поселения </w:t>
      </w:r>
      <w:proofErr w:type="gramStart"/>
      <w:r w:rsidRPr="000671C7">
        <w:rPr>
          <w:rFonts w:ascii="Arial" w:eastAsiaTheme="minorHAnsi" w:hAnsi="Arial" w:cs="Arial"/>
          <w:lang w:eastAsia="en-US"/>
        </w:rPr>
        <w:t>г</w:t>
      </w:r>
      <w:proofErr w:type="gramEnd"/>
      <w:r w:rsidRPr="000671C7">
        <w:rPr>
          <w:rFonts w:ascii="Arial" w:eastAsiaTheme="minorHAnsi" w:hAnsi="Arial" w:cs="Arial"/>
          <w:lang w:eastAsia="en-US"/>
        </w:rPr>
        <w:t>. Дубовка в сети Интернет (</w:t>
      </w:r>
      <w:hyperlink r:id="rId38" w:history="1">
        <w:r w:rsidRPr="000671C7">
          <w:rPr>
            <w:rFonts w:ascii="Arial" w:hAnsi="Arial" w:cs="Arial"/>
          </w:rPr>
          <w:t>www.adm</w:t>
        </w:r>
        <w:r w:rsidRPr="000671C7">
          <w:rPr>
            <w:rFonts w:ascii="Arial" w:hAnsi="Arial" w:cs="Arial"/>
            <w:lang w:val="en-US"/>
          </w:rPr>
          <w:t>dubovka</w:t>
        </w:r>
        <w:r w:rsidRPr="000671C7">
          <w:rPr>
            <w:rFonts w:ascii="Arial" w:hAnsi="Arial" w:cs="Arial"/>
          </w:rPr>
          <w:t>.ru</w:t>
        </w:r>
      </w:hyperlink>
      <w:r w:rsidRPr="000671C7">
        <w:rPr>
          <w:rFonts w:ascii="Arial" w:eastAsiaTheme="minorHAnsi" w:hAnsi="Arial" w:cs="Arial"/>
          <w:lang w:eastAsia="en-US"/>
        </w:rPr>
        <w:t xml:space="preserve">),  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почтовые адреса, телефоны, фамилии руководителей </w:t>
      </w:r>
      <w:r w:rsidRPr="000671C7">
        <w:rPr>
          <w:rFonts w:ascii="Arial" w:hAnsi="Arial" w:cs="Arial"/>
        </w:rPr>
        <w:t>ГКУ ВО «МФЦ»</w:t>
      </w:r>
      <w:r w:rsidRPr="000671C7">
        <w:rPr>
          <w:rFonts w:ascii="Arial" w:eastAsiaTheme="minorHAnsi" w:hAnsi="Arial" w:cs="Arial"/>
          <w:lang w:eastAsia="en-US"/>
        </w:rPr>
        <w:t>, Администрации;</w:t>
      </w:r>
    </w:p>
    <w:p w:rsidR="00A852FD" w:rsidRPr="000671C7" w:rsidRDefault="00A852FD" w:rsidP="00A852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lastRenderedPageBreak/>
        <w:t xml:space="preserve">         порядок получения консультаций о предоставлении муниципальной услуги;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порядок и сроки предоставления муниципальной услуги;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образцы заявлений и образцы их заполнения;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перечень документов, необходимых для предоставления муниципальной услуги;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порядок обжалования решений и действий (бездействия) Администрации и </w:t>
      </w:r>
      <w:r w:rsidRPr="000671C7">
        <w:rPr>
          <w:rFonts w:ascii="Arial" w:hAnsi="Arial" w:cs="Arial"/>
        </w:rPr>
        <w:t>ГКУ ВО «МФЦ»;</w:t>
      </w:r>
      <w:r w:rsidRPr="000671C7">
        <w:rPr>
          <w:rFonts w:ascii="Arial" w:eastAsiaTheme="minorHAnsi" w:hAnsi="Arial" w:cs="Arial"/>
          <w:lang w:eastAsia="en-US"/>
        </w:rPr>
        <w:t xml:space="preserve">  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иная информация, необходимая для получения муниципальной услуги.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Аналогичная информация размещается на официальном сайте администрации городского поселения </w:t>
      </w:r>
      <w:proofErr w:type="gramStart"/>
      <w:r w:rsidRPr="000671C7">
        <w:rPr>
          <w:rFonts w:ascii="Arial" w:eastAsiaTheme="minorHAnsi" w:hAnsi="Arial" w:cs="Arial"/>
          <w:lang w:eastAsia="en-US"/>
        </w:rPr>
        <w:t>г</w:t>
      </w:r>
      <w:proofErr w:type="gramEnd"/>
      <w:r w:rsidRPr="000671C7">
        <w:rPr>
          <w:rFonts w:ascii="Arial" w:eastAsiaTheme="minorHAnsi" w:hAnsi="Arial" w:cs="Arial"/>
          <w:lang w:eastAsia="en-US"/>
        </w:rPr>
        <w:t xml:space="preserve">. Дубовка в сети Интернет, в </w:t>
      </w:r>
      <w:r w:rsidRPr="000671C7">
        <w:rPr>
          <w:rFonts w:ascii="Arial" w:hAnsi="Arial" w:cs="Arial"/>
        </w:rPr>
        <w:t>ГКУ ВО «МФЦ»</w:t>
      </w:r>
      <w:r w:rsidRPr="000671C7">
        <w:rPr>
          <w:rFonts w:ascii="Arial" w:eastAsiaTheme="minorHAnsi" w:hAnsi="Arial" w:cs="Arial"/>
          <w:lang w:eastAsia="en-US"/>
        </w:rPr>
        <w:t>.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2.12.5. Требования к обеспечению доступности помещений для инвалидов.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В целях обеспечения условий доступности для инвалидов муниципальной услуги должны быть обеспечены: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беспрепятственный вход инвалидов в помещение и выход из него;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возможность самостоятельного передвижения инвалидов по территории организации, помещения, в которых предоставляется муниципальная услуга;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предоставляется муниципальная услуга;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допуск </w:t>
      </w:r>
      <w:proofErr w:type="spellStart"/>
      <w:r w:rsidRPr="000671C7">
        <w:rPr>
          <w:rFonts w:ascii="Arial" w:eastAsiaTheme="minorHAnsi" w:hAnsi="Arial" w:cs="Arial"/>
          <w:lang w:eastAsia="en-US"/>
        </w:rPr>
        <w:t>сурдопереводчика</w:t>
      </w:r>
      <w:proofErr w:type="spellEnd"/>
      <w:r w:rsidRPr="000671C7">
        <w:rPr>
          <w:rFonts w:ascii="Arial" w:eastAsiaTheme="minorHAnsi" w:hAnsi="Arial" w:cs="Arial"/>
          <w:lang w:eastAsia="en-US"/>
        </w:rPr>
        <w:t xml:space="preserve"> и </w:t>
      </w:r>
      <w:proofErr w:type="spellStart"/>
      <w:r w:rsidRPr="000671C7">
        <w:rPr>
          <w:rFonts w:ascii="Arial" w:eastAsiaTheme="minorHAnsi" w:hAnsi="Arial" w:cs="Arial"/>
          <w:lang w:eastAsia="en-US"/>
        </w:rPr>
        <w:t>тифлосурдопереводчика</w:t>
      </w:r>
      <w:proofErr w:type="spellEnd"/>
      <w:r w:rsidRPr="000671C7">
        <w:rPr>
          <w:rFonts w:ascii="Arial" w:eastAsiaTheme="minorHAnsi" w:hAnsi="Arial" w:cs="Arial"/>
          <w:lang w:eastAsia="en-US"/>
        </w:rPr>
        <w:t>;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671C7">
        <w:rPr>
          <w:rFonts w:ascii="Arial" w:eastAsiaTheme="minorHAnsi" w:hAnsi="Arial" w:cs="Arial"/>
          <w:lang w:eastAsia="en-US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предоставление при необходимости муниципальной услуги по месту жительства инвалида или в дистанционном режиме;</w:t>
      </w:r>
    </w:p>
    <w:p w:rsidR="00A852FD" w:rsidRPr="000671C7" w:rsidRDefault="00A852FD" w:rsidP="00A852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оказание специалистами иной необходимой инвалидам помощи в преодолении барьеров, мешающих получению ими услуг наравне с другими лицами.</w:t>
      </w:r>
    </w:p>
    <w:p w:rsidR="00855DE4" w:rsidRPr="000671C7" w:rsidRDefault="00855DE4" w:rsidP="00855DE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2.14. Показатели доступности и качества муниципальных услуг.</w:t>
      </w:r>
    </w:p>
    <w:p w:rsidR="00855DE4" w:rsidRPr="000671C7" w:rsidRDefault="00855DE4" w:rsidP="00855DE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2.14.1. Показателями оценки доступности муниципальной услуги являются:</w:t>
      </w:r>
    </w:p>
    <w:p w:rsidR="00855DE4" w:rsidRPr="000671C7" w:rsidRDefault="00855DE4" w:rsidP="00855DE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855DE4" w:rsidRPr="000671C7" w:rsidRDefault="00855DE4" w:rsidP="00855DE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855DE4" w:rsidRPr="000671C7" w:rsidRDefault="00855DE4" w:rsidP="00855DE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- размещение информации о порядке предоставления услуги на официальном сайте администрации городского поселения </w:t>
      </w:r>
      <w:proofErr w:type="gramStart"/>
      <w:r w:rsidRPr="000671C7">
        <w:rPr>
          <w:rFonts w:cs="Arial"/>
          <w:sz w:val="24"/>
          <w:szCs w:val="24"/>
        </w:rPr>
        <w:t>г</w:t>
      </w:r>
      <w:proofErr w:type="gramEnd"/>
      <w:r w:rsidRPr="000671C7">
        <w:rPr>
          <w:rFonts w:cs="Arial"/>
          <w:sz w:val="24"/>
          <w:szCs w:val="24"/>
        </w:rPr>
        <w:t>. Дубовка Дубовского муниципального района  Волгоградской области, сайте ГКУ ВО "МФЦ".</w:t>
      </w:r>
    </w:p>
    <w:p w:rsidR="00855DE4" w:rsidRPr="000671C7" w:rsidRDefault="00855DE4" w:rsidP="00855DE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 2.14.2. Показателями оценки качества предоставления муниципальной услуги являются:</w:t>
      </w:r>
    </w:p>
    <w:p w:rsidR="00855DE4" w:rsidRPr="000671C7" w:rsidRDefault="00855DE4" w:rsidP="00855DE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855DE4" w:rsidRPr="000671C7" w:rsidRDefault="00855DE4" w:rsidP="00855DE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соблюдение срока предоставления муниципальной услуги;</w:t>
      </w:r>
    </w:p>
    <w:p w:rsidR="00855DE4" w:rsidRPr="000671C7" w:rsidRDefault="00855DE4" w:rsidP="00855DE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855DE4" w:rsidRPr="000671C7" w:rsidRDefault="00855DE4" w:rsidP="00855DE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A852FD" w:rsidRPr="000671C7" w:rsidRDefault="00855DE4" w:rsidP="00855D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hAnsi="Arial" w:cs="Arial"/>
        </w:rPr>
        <w:lastRenderedPageBreak/>
        <w:t xml:space="preserve">         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8C54B0" w:rsidRPr="000671C7" w:rsidRDefault="00855DE4" w:rsidP="00EB0EB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671C7">
        <w:rPr>
          <w:rFonts w:ascii="Arial" w:eastAsiaTheme="minorHAnsi" w:hAnsi="Arial" w:cs="Arial"/>
          <w:lang w:eastAsia="en-US"/>
        </w:rPr>
        <w:t xml:space="preserve"> </w:t>
      </w:r>
    </w:p>
    <w:p w:rsidR="008C54B0" w:rsidRPr="000671C7" w:rsidRDefault="008C54B0" w:rsidP="00A524E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671C7">
        <w:rPr>
          <w:rFonts w:ascii="Arial" w:hAnsi="Arial" w:cs="Arial"/>
        </w:rPr>
        <w:t>3. Состав, последовательность и сроки выполнения</w:t>
      </w:r>
      <w:r w:rsidR="00A524E8" w:rsidRPr="000671C7">
        <w:rPr>
          <w:rFonts w:ascii="Arial" w:hAnsi="Arial" w:cs="Arial"/>
        </w:rPr>
        <w:t xml:space="preserve"> </w:t>
      </w:r>
      <w:r w:rsidRPr="000671C7">
        <w:rPr>
          <w:rFonts w:ascii="Arial" w:hAnsi="Arial" w:cs="Arial"/>
        </w:rPr>
        <w:t>административных процедур, требования к порядку их</w:t>
      </w:r>
      <w:r w:rsidR="00A524E8" w:rsidRPr="000671C7">
        <w:rPr>
          <w:rFonts w:ascii="Arial" w:hAnsi="Arial" w:cs="Arial"/>
        </w:rPr>
        <w:t xml:space="preserve"> </w:t>
      </w:r>
      <w:r w:rsidRPr="000671C7">
        <w:rPr>
          <w:rFonts w:ascii="Arial" w:hAnsi="Arial" w:cs="Arial"/>
        </w:rPr>
        <w:t>выполнения, в том числе особенности выполнения</w:t>
      </w:r>
    </w:p>
    <w:p w:rsidR="008C54B0" w:rsidRPr="000671C7" w:rsidRDefault="008C54B0" w:rsidP="00A524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>административных процедур в электронной форме, а также</w:t>
      </w:r>
      <w:r w:rsidR="00A524E8" w:rsidRPr="000671C7">
        <w:rPr>
          <w:rFonts w:ascii="Arial" w:hAnsi="Arial" w:cs="Arial"/>
        </w:rPr>
        <w:t xml:space="preserve"> </w:t>
      </w:r>
      <w:r w:rsidRPr="000671C7">
        <w:rPr>
          <w:rFonts w:ascii="Arial" w:hAnsi="Arial" w:cs="Arial"/>
        </w:rPr>
        <w:t>особенности выполнения административных процедур</w:t>
      </w:r>
      <w:r w:rsidR="00A524E8" w:rsidRPr="000671C7">
        <w:rPr>
          <w:rFonts w:ascii="Arial" w:hAnsi="Arial" w:cs="Arial"/>
        </w:rPr>
        <w:t xml:space="preserve"> </w:t>
      </w:r>
      <w:r w:rsidRPr="000671C7">
        <w:rPr>
          <w:rFonts w:ascii="Arial" w:hAnsi="Arial" w:cs="Arial"/>
        </w:rPr>
        <w:t>в многофункциональных центрах</w:t>
      </w:r>
    </w:p>
    <w:p w:rsidR="008C54B0" w:rsidRPr="000671C7" w:rsidRDefault="008C54B0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5053" w:rsidRPr="000671C7" w:rsidRDefault="00C75053" w:rsidP="00C75053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3.1. Описание последовательности действий при предоставлении муниципальной услуги при обращении заявителя непосредственно в ГКУ ВО "МФЦ", в том числе в электронной форме.</w:t>
      </w:r>
    </w:p>
    <w:p w:rsidR="00C75053" w:rsidRPr="000671C7" w:rsidRDefault="00C75053" w:rsidP="00C75053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3.1.1. Предоставление услуги "Предоставление разрешения на строительство, реконструкцию объекта капитального строительства на территории городского поселения </w:t>
      </w:r>
      <w:proofErr w:type="gramStart"/>
      <w:r w:rsidRPr="000671C7">
        <w:rPr>
          <w:rFonts w:cs="Arial"/>
          <w:sz w:val="24"/>
          <w:szCs w:val="24"/>
        </w:rPr>
        <w:t>г</w:t>
      </w:r>
      <w:proofErr w:type="gramEnd"/>
      <w:r w:rsidRPr="000671C7">
        <w:rPr>
          <w:rFonts w:cs="Arial"/>
          <w:sz w:val="24"/>
          <w:szCs w:val="24"/>
        </w:rPr>
        <w:t>. Дубовка" включает в себя выполнение следующих административных процедур:</w:t>
      </w:r>
    </w:p>
    <w:p w:rsidR="00C75053" w:rsidRPr="000671C7" w:rsidRDefault="00C75053" w:rsidP="00C75053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а) прием и регистрация заявления и документов;</w:t>
      </w:r>
    </w:p>
    <w:p w:rsidR="00C75053" w:rsidRPr="000671C7" w:rsidRDefault="00C75053" w:rsidP="00C75053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б) формирование пакета документов и направление его с заявлением в Отдел;</w:t>
      </w:r>
    </w:p>
    <w:p w:rsidR="00C75053" w:rsidRPr="000671C7" w:rsidRDefault="00C75053" w:rsidP="00C75053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C75053" w:rsidRPr="000671C7" w:rsidRDefault="00C75053" w:rsidP="00C75053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>г) выдача документов.</w:t>
      </w:r>
    </w:p>
    <w:p w:rsidR="00C75053" w:rsidRPr="000671C7" w:rsidRDefault="00C75053" w:rsidP="00C75053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0671C7">
        <w:rPr>
          <w:rFonts w:cs="Arial"/>
          <w:sz w:val="24"/>
          <w:szCs w:val="24"/>
        </w:rPr>
        <w:t xml:space="preserve">3.1.2. Последовательность административных процедур представлена в </w:t>
      </w:r>
      <w:hyperlink w:anchor="P596" w:history="1">
        <w:r w:rsidRPr="000671C7">
          <w:rPr>
            <w:rFonts w:cs="Arial"/>
            <w:color w:val="0000FF"/>
            <w:sz w:val="24"/>
            <w:szCs w:val="24"/>
          </w:rPr>
          <w:t>блок-схеме</w:t>
        </w:r>
      </w:hyperlink>
      <w:r w:rsidRPr="000671C7">
        <w:rPr>
          <w:rFonts w:cs="Arial"/>
          <w:sz w:val="24"/>
          <w:szCs w:val="24"/>
        </w:rPr>
        <w:t xml:space="preserve"> (приложение N 3).</w:t>
      </w:r>
    </w:p>
    <w:p w:rsidR="008C54B0" w:rsidRPr="000671C7" w:rsidRDefault="008C54B0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3.2. </w:t>
      </w:r>
      <w:r w:rsidR="00C243DA" w:rsidRPr="000671C7">
        <w:rPr>
          <w:rFonts w:ascii="Arial" w:hAnsi="Arial" w:cs="Arial"/>
        </w:rPr>
        <w:t xml:space="preserve"> </w:t>
      </w:r>
      <w:r w:rsidR="00C75053" w:rsidRPr="000671C7">
        <w:rPr>
          <w:rFonts w:ascii="Arial" w:hAnsi="Arial" w:cs="Arial"/>
        </w:rPr>
        <w:t xml:space="preserve">Прием и регистрация заявления, в том числе в электронной </w:t>
      </w:r>
      <w:r w:rsidR="007923BD" w:rsidRPr="000671C7">
        <w:rPr>
          <w:rFonts w:ascii="Arial" w:hAnsi="Arial" w:cs="Arial"/>
        </w:rPr>
        <w:t>форме.</w:t>
      </w:r>
    </w:p>
    <w:p w:rsidR="008C54B0" w:rsidRPr="000671C7" w:rsidRDefault="00C243DA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3.2.1. </w:t>
      </w:r>
      <w:r w:rsidR="007923BD" w:rsidRPr="000671C7">
        <w:rPr>
          <w:rFonts w:ascii="Arial" w:hAnsi="Arial" w:cs="Arial"/>
        </w:rPr>
        <w:t>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необходимыми документами в ГКУ ВО «МФЦ» либо поступление заявления в электронной форме через официальный портал Губернатора  и Администрации Волгоградской области в информационно-телекоммуникационной сети Интерне</w:t>
      </w:r>
      <w:r w:rsidR="000D09A2" w:rsidRPr="000671C7">
        <w:rPr>
          <w:rFonts w:ascii="Arial" w:hAnsi="Arial" w:cs="Arial"/>
        </w:rPr>
        <w:t xml:space="preserve">т </w:t>
      </w:r>
      <w:r w:rsidR="007923BD" w:rsidRPr="000671C7">
        <w:rPr>
          <w:rFonts w:ascii="Arial" w:hAnsi="Arial" w:cs="Arial"/>
        </w:rPr>
        <w:t xml:space="preserve"> и единый портал государственных услуг.</w:t>
      </w:r>
    </w:p>
    <w:p w:rsidR="008C54B0" w:rsidRPr="000671C7" w:rsidRDefault="00C243DA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  <w:color w:val="FF0000"/>
        </w:rPr>
        <w:t xml:space="preserve"> </w:t>
      </w:r>
      <w:r w:rsidRPr="000671C7">
        <w:rPr>
          <w:rFonts w:ascii="Arial" w:hAnsi="Arial" w:cs="Arial"/>
        </w:rPr>
        <w:t xml:space="preserve">3.2.2. </w:t>
      </w:r>
      <w:r w:rsidR="008C54B0" w:rsidRPr="000671C7">
        <w:rPr>
          <w:rFonts w:ascii="Arial" w:hAnsi="Arial" w:cs="Arial"/>
        </w:rPr>
        <w:t>Прием заявления</w:t>
      </w:r>
      <w:r w:rsidRPr="000671C7">
        <w:rPr>
          <w:rFonts w:ascii="Arial" w:hAnsi="Arial" w:cs="Arial"/>
        </w:rPr>
        <w:t xml:space="preserve"> и прилагаемых документов, поступивших в электронной форме через официальный портал Губернатора и А</w:t>
      </w:r>
      <w:r w:rsidR="000D09A2" w:rsidRPr="000671C7">
        <w:rPr>
          <w:rFonts w:ascii="Arial" w:hAnsi="Arial" w:cs="Arial"/>
        </w:rPr>
        <w:t>дминистрации Волгоградской области</w:t>
      </w:r>
      <w:r w:rsidR="008C54B0" w:rsidRPr="000671C7">
        <w:rPr>
          <w:rFonts w:ascii="Arial" w:hAnsi="Arial" w:cs="Arial"/>
        </w:rPr>
        <w:t xml:space="preserve"> </w:t>
      </w:r>
      <w:r w:rsidR="000D09A2" w:rsidRPr="000671C7">
        <w:rPr>
          <w:rFonts w:ascii="Arial" w:hAnsi="Arial" w:cs="Arial"/>
        </w:rPr>
        <w:t>в информационно-телекоммуникационной сети Интернет, их регистрация и обработка</w:t>
      </w:r>
      <w:r w:rsidR="008C54B0" w:rsidRPr="000671C7">
        <w:rPr>
          <w:rFonts w:ascii="Arial" w:hAnsi="Arial" w:cs="Arial"/>
        </w:rPr>
        <w:t xml:space="preserve"> </w:t>
      </w:r>
      <w:r w:rsidR="000D09A2" w:rsidRPr="000671C7">
        <w:rPr>
          <w:rFonts w:ascii="Arial" w:hAnsi="Arial" w:cs="Arial"/>
        </w:rPr>
        <w:t xml:space="preserve"> </w:t>
      </w:r>
      <w:r w:rsidR="008C54B0" w:rsidRPr="000671C7">
        <w:rPr>
          <w:rFonts w:ascii="Arial" w:hAnsi="Arial" w:cs="Arial"/>
        </w:rPr>
        <w:t xml:space="preserve"> осуществляется сотрудник</w:t>
      </w:r>
      <w:r w:rsidR="000D09A2" w:rsidRPr="000671C7">
        <w:rPr>
          <w:rFonts w:ascii="Arial" w:hAnsi="Arial" w:cs="Arial"/>
        </w:rPr>
        <w:t>ами</w:t>
      </w:r>
      <w:r w:rsidR="008C54B0" w:rsidRPr="000671C7">
        <w:rPr>
          <w:rFonts w:ascii="Arial" w:hAnsi="Arial" w:cs="Arial"/>
        </w:rPr>
        <w:t xml:space="preserve"> </w:t>
      </w:r>
      <w:r w:rsidR="000D09A2" w:rsidRPr="000671C7">
        <w:rPr>
          <w:rFonts w:ascii="Arial" w:hAnsi="Arial" w:cs="Arial"/>
        </w:rPr>
        <w:t>ГКУ ВО «МФЦ» в порядке общего делопроизводства.</w:t>
      </w:r>
      <w:r w:rsidR="008C54B0" w:rsidRPr="000671C7">
        <w:rPr>
          <w:rFonts w:ascii="Arial" w:hAnsi="Arial" w:cs="Arial"/>
        </w:rPr>
        <w:t xml:space="preserve"> </w:t>
      </w:r>
      <w:r w:rsidR="000D09A2" w:rsidRPr="000671C7">
        <w:rPr>
          <w:rFonts w:ascii="Arial" w:hAnsi="Arial" w:cs="Arial"/>
        </w:rPr>
        <w:t xml:space="preserve"> </w:t>
      </w:r>
    </w:p>
    <w:p w:rsidR="008C54B0" w:rsidRPr="000671C7" w:rsidRDefault="000D09A2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0D09A2" w:rsidRPr="000671C7" w:rsidRDefault="000D09A2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3.2.3. Ответственным за исполнение данной процедуры является специалист ГКУ ВО «МФЦ»</w:t>
      </w:r>
      <w:r w:rsidR="00BD036D" w:rsidRPr="000671C7">
        <w:rPr>
          <w:rFonts w:ascii="Arial" w:hAnsi="Arial" w:cs="Arial"/>
        </w:rPr>
        <w:t>, ответственный за прием заявителей.</w:t>
      </w:r>
    </w:p>
    <w:p w:rsidR="008C54B0" w:rsidRPr="000671C7" w:rsidRDefault="00BD036D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3.2.4. </w:t>
      </w:r>
      <w:r w:rsidR="008C54B0" w:rsidRPr="000671C7">
        <w:rPr>
          <w:rFonts w:ascii="Arial" w:hAnsi="Arial" w:cs="Arial"/>
        </w:rPr>
        <w:t xml:space="preserve">Максимальный срок </w:t>
      </w:r>
      <w:r w:rsidRPr="000671C7">
        <w:rPr>
          <w:rFonts w:ascii="Arial" w:hAnsi="Arial" w:cs="Arial"/>
        </w:rPr>
        <w:t>исполнения административной процедуры составляет не более одного дня.</w:t>
      </w:r>
      <w:r w:rsidR="008C54B0" w:rsidRPr="000671C7">
        <w:rPr>
          <w:rFonts w:ascii="Arial" w:hAnsi="Arial" w:cs="Arial"/>
        </w:rPr>
        <w:t xml:space="preserve"> </w:t>
      </w:r>
      <w:r w:rsidRPr="000671C7">
        <w:rPr>
          <w:rFonts w:ascii="Arial" w:hAnsi="Arial" w:cs="Arial"/>
        </w:rPr>
        <w:t xml:space="preserve"> </w:t>
      </w:r>
    </w:p>
    <w:p w:rsidR="00BD036D" w:rsidRPr="000671C7" w:rsidRDefault="00BD036D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3.2.5. Результатом исполнения административной процедуры является выдача заявителю описи (расписки) принятых документов и уведомления о сроке предоставления услуги.</w:t>
      </w:r>
    </w:p>
    <w:p w:rsidR="00BD036D" w:rsidRPr="000671C7" w:rsidRDefault="00BD036D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3.2.6. Специалист ГКУ ВО «МФЦ», ответственный 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BD036D" w:rsidRPr="000671C7" w:rsidRDefault="00BD036D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3.2.7.  Специалист ГКУ ВО «МФЦ, ответственный за прием заявителей, на принятом заявлении проставляет дату и номер регистрации этих документов.</w:t>
      </w:r>
    </w:p>
    <w:p w:rsidR="00BD036D" w:rsidRPr="000671C7" w:rsidRDefault="00BD036D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3.2.9. Специалист ГКУ ВО «МФЦ, ответственный за прием заявителей:</w:t>
      </w:r>
    </w:p>
    <w:p w:rsidR="00BD036D" w:rsidRPr="000671C7" w:rsidRDefault="00BD036D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представителя действовать от имени заявителя;</w:t>
      </w:r>
    </w:p>
    <w:p w:rsidR="00BD036D" w:rsidRPr="000671C7" w:rsidRDefault="00BD036D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б)  при отсутствии у заявителя заполненного заявления или неправильном его заполнении,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8B0B63" w:rsidRPr="000671C7" w:rsidRDefault="008B0B63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8B0B63" w:rsidRPr="000671C7" w:rsidRDefault="008B0B63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г) если у заявителя отсутствуют копии необходимых документов, специалист   ГКУ ВО </w:t>
      </w:r>
      <w:r w:rsidRPr="000671C7">
        <w:rPr>
          <w:rFonts w:ascii="Arial" w:hAnsi="Arial" w:cs="Arial"/>
        </w:rPr>
        <w:lastRenderedPageBreak/>
        <w:t>«МФЦ</w:t>
      </w:r>
      <w:r w:rsidR="0092557F" w:rsidRPr="000671C7">
        <w:rPr>
          <w:rFonts w:ascii="Arial" w:hAnsi="Arial" w:cs="Arial"/>
        </w:rPr>
        <w:t>»</w:t>
      </w:r>
      <w:r w:rsidRPr="000671C7">
        <w:rPr>
          <w:rFonts w:ascii="Arial" w:hAnsi="Arial" w:cs="Arial"/>
        </w:rPr>
        <w:t>, ответственный за прием заявителей, предлагает услуги ксерокопирования;</w:t>
      </w:r>
    </w:p>
    <w:p w:rsidR="008B0B63" w:rsidRPr="000671C7" w:rsidRDefault="008B0B63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д) формирует опись (расписку) о </w:t>
      </w:r>
      <w:r w:rsidR="0092557F" w:rsidRPr="000671C7">
        <w:rPr>
          <w:rFonts w:ascii="Arial" w:hAnsi="Arial" w:cs="Arial"/>
        </w:rPr>
        <w:t>принятом заявлении и документов;</w:t>
      </w:r>
    </w:p>
    <w:p w:rsidR="0092557F" w:rsidRPr="000671C7" w:rsidRDefault="0092557F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92557F" w:rsidRPr="000671C7" w:rsidRDefault="0092557F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ж) выдает заявителю опись (расписку) о приеме документов и уведомление о сроке предоставлении услуги;</w:t>
      </w:r>
    </w:p>
    <w:p w:rsidR="0092557F" w:rsidRPr="000671C7" w:rsidRDefault="00A5133D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з</w:t>
      </w:r>
      <w:r w:rsidR="0092557F" w:rsidRPr="000671C7">
        <w:rPr>
          <w:rFonts w:ascii="Arial" w:hAnsi="Arial" w:cs="Arial"/>
        </w:rPr>
        <w:t>) передает полученные заявление и документы специалисту ГКУ ВО «МФЦ», ответственному за обработку документов, для их дальнейшей обработки.</w:t>
      </w:r>
    </w:p>
    <w:p w:rsidR="0092557F" w:rsidRPr="000671C7" w:rsidRDefault="0092557F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3.3. Формирование пакета документов и направление его с заявлением в Администрацию.</w:t>
      </w:r>
    </w:p>
    <w:p w:rsidR="0092557F" w:rsidRPr="000671C7" w:rsidRDefault="0092557F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3.3.1. Основанием для начала административной процедуры является поступление к специалисту, ответственному за обработку документов, заявление с приложенным пакетом документов.  </w:t>
      </w:r>
    </w:p>
    <w:p w:rsidR="0092557F" w:rsidRPr="000671C7" w:rsidRDefault="0092557F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3.3.2. Ответственным за исполнение данной административной процедуры является специалист ГКУ ВО «МФЦ», ответственный за обработку документов.</w:t>
      </w:r>
    </w:p>
    <w:p w:rsidR="0092557F" w:rsidRPr="000671C7" w:rsidRDefault="0092557F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3.3.3. Специалист ГКУ ВО «МФЦ», ответственный за обработку документов:</w:t>
      </w:r>
    </w:p>
    <w:p w:rsidR="0092557F" w:rsidRPr="000671C7" w:rsidRDefault="0092557F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а) рассматривает принятое заявление с приложенным пакетом документов на предмет необходимости запроса посредством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92557F" w:rsidRPr="000671C7" w:rsidRDefault="000E0B47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0E0B47" w:rsidRPr="000671C7" w:rsidRDefault="000E0B47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в) получает ответы на запросы;</w:t>
      </w:r>
    </w:p>
    <w:p w:rsidR="000E0B47" w:rsidRPr="000671C7" w:rsidRDefault="000E0B47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г) готовит сопроводительное письмо, включающее в себя опись направляемых документов, на имя главы Администрации.</w:t>
      </w:r>
    </w:p>
    <w:p w:rsidR="000E0B47" w:rsidRPr="000671C7" w:rsidRDefault="000E0B47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3.3.4. Максимальный срок исполнения административной процедуры составляет не более 3 (трех) дней.</w:t>
      </w:r>
    </w:p>
    <w:p w:rsidR="000E0B47" w:rsidRPr="000671C7" w:rsidRDefault="000E0B47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3.3.5. Результатом данной административной процедуры является направление сопроводительного письма с документами согласно описи  в Администрацию.</w:t>
      </w:r>
    </w:p>
    <w:p w:rsidR="000E0B47" w:rsidRPr="000671C7" w:rsidRDefault="000E0B47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3.4. Подготовка и подписание результатов предоставления муниципальной услуги.</w:t>
      </w:r>
    </w:p>
    <w:p w:rsidR="000E0B47" w:rsidRPr="000671C7" w:rsidRDefault="000E0B47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3.4.1. Основанием для начала процедуры служит получение главы Администрации заявления о предоставлении муниципальной услуги с приложенным пакетом документов.</w:t>
      </w:r>
    </w:p>
    <w:p w:rsidR="000E0B47" w:rsidRPr="000671C7" w:rsidRDefault="000E0B47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3.4.2.</w:t>
      </w:r>
      <w:r w:rsidR="001C21D4" w:rsidRPr="000671C7">
        <w:rPr>
          <w:rFonts w:ascii="Arial" w:hAnsi="Arial" w:cs="Arial"/>
        </w:rPr>
        <w:t xml:space="preserve"> Ответственным за исполнение данной административной процедуры является специалист Отдела Администрации, ответственный за исполнение услуги.</w:t>
      </w:r>
    </w:p>
    <w:p w:rsidR="001C21D4" w:rsidRPr="000671C7" w:rsidRDefault="001C21D4" w:rsidP="008C54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3.4.3. Административная процедура</w:t>
      </w:r>
      <w:r w:rsidR="00B90B18" w:rsidRPr="000671C7">
        <w:rPr>
          <w:rFonts w:ascii="Arial" w:hAnsi="Arial" w:cs="Arial"/>
        </w:rPr>
        <w:t xml:space="preserve"> включает в себя:</w:t>
      </w:r>
    </w:p>
    <w:p w:rsidR="00B90B18" w:rsidRPr="000671C7" w:rsidRDefault="00B90B18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а) проведение проверки на соответствие проектной документации на строительство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участка;</w:t>
      </w:r>
    </w:p>
    <w:p w:rsidR="00B90B18" w:rsidRPr="000671C7" w:rsidRDefault="00B90B18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б) в случае выдачи лицу разрешения на отклонение от предельных параметров  разрешенного строительства, реконструкции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90B18" w:rsidRPr="000671C7" w:rsidRDefault="00B90B18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в) подготовку  проекта разрешения на строительство (отказа в выдаче разрешения на строительство);</w:t>
      </w:r>
    </w:p>
    <w:p w:rsidR="00B90B18" w:rsidRPr="000671C7" w:rsidRDefault="00B90B18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г) подписание разрешения на строительство (отказа в выдаче разрешения на строительство);</w:t>
      </w:r>
    </w:p>
    <w:p w:rsidR="00A5133D" w:rsidRPr="000671C7" w:rsidRDefault="00A5133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д) направление в ГКУ ВО «МФЦ» результата предоставления муниципальной услуги;</w:t>
      </w:r>
    </w:p>
    <w:p w:rsidR="00A5133D" w:rsidRPr="000671C7" w:rsidRDefault="00A5133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3.4.4.Максимальный срок административной процедуры составляет 3 </w:t>
      </w:r>
      <w:proofErr w:type="gramStart"/>
      <w:r w:rsidRPr="000671C7">
        <w:rPr>
          <w:rFonts w:ascii="Arial" w:hAnsi="Arial" w:cs="Arial"/>
        </w:rPr>
        <w:t>календарных</w:t>
      </w:r>
      <w:proofErr w:type="gramEnd"/>
      <w:r w:rsidRPr="000671C7">
        <w:rPr>
          <w:rFonts w:ascii="Arial" w:hAnsi="Arial" w:cs="Arial"/>
        </w:rPr>
        <w:t xml:space="preserve"> дня.</w:t>
      </w:r>
    </w:p>
    <w:p w:rsidR="00A5133D" w:rsidRPr="000671C7" w:rsidRDefault="00A5133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3.4.5. Результатом данной административной процедуры является направление в ГКУ ВО «МФЦ»</w:t>
      </w:r>
      <w:r w:rsidR="007A6E5D" w:rsidRPr="000671C7">
        <w:rPr>
          <w:rFonts w:ascii="Arial" w:hAnsi="Arial" w:cs="Arial"/>
        </w:rPr>
        <w:t xml:space="preserve"> результата предоставления муниципальной услуги.</w:t>
      </w:r>
    </w:p>
    <w:p w:rsidR="007A6E5D" w:rsidRPr="000671C7" w:rsidRDefault="007A6E5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3.5. Выдача документов.</w:t>
      </w:r>
    </w:p>
    <w:p w:rsidR="007A6E5D" w:rsidRPr="000671C7" w:rsidRDefault="007A6E5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3.5.1. Основанием для начала административной процедуры является получение </w:t>
      </w:r>
      <w:r w:rsidRPr="000671C7">
        <w:rPr>
          <w:rFonts w:ascii="Arial" w:hAnsi="Arial" w:cs="Arial"/>
        </w:rPr>
        <w:lastRenderedPageBreak/>
        <w:t>руководителем ГКУ ВО «МФЦ» результата предоставления муниципальной услуги.</w:t>
      </w:r>
    </w:p>
    <w:p w:rsidR="007A6E5D" w:rsidRPr="000671C7" w:rsidRDefault="007A6E5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3.5.2. Ответственным за исполнение административной процедуры является специалист ГКУ ВО «МФЦ», ответственный за выдачу документов.</w:t>
      </w:r>
    </w:p>
    <w:p w:rsidR="007A6E5D" w:rsidRPr="000671C7" w:rsidRDefault="007A6E5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3.5.3. Специалист ГКУ ВО «МФЦ»,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7A6E5D" w:rsidRPr="000671C7" w:rsidRDefault="007A6E5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3.5.4. В случае получения результата предоставления услуги в ГКУ ВО «МФЦ», заявитель предъявляет специалисту ГКУ ВО «МФЦ», ответственному за выдачу документов, следующие документы:</w:t>
      </w:r>
    </w:p>
    <w:p w:rsidR="007A6E5D" w:rsidRPr="000671C7" w:rsidRDefault="007A6E5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а) документ, удостоверяющий личность;</w:t>
      </w:r>
    </w:p>
    <w:p w:rsidR="007A6E5D" w:rsidRPr="000671C7" w:rsidRDefault="007A6E5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б) документ, подтверждающий полномочия представителя на получение документов;</w:t>
      </w:r>
    </w:p>
    <w:p w:rsidR="007A6E5D" w:rsidRPr="000671C7" w:rsidRDefault="007A6E5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в) опись (расписку) о принятии документов (при ее наличии у заявителя).</w:t>
      </w:r>
    </w:p>
    <w:p w:rsidR="007A6E5D" w:rsidRPr="000671C7" w:rsidRDefault="007A6E5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3.5.5. При обращении заявителя специалист ГКУ ВО «МФЦ», ответственный за выдачу документов, выполняет следующие операции:</w:t>
      </w:r>
    </w:p>
    <w:p w:rsidR="007A6E5D" w:rsidRPr="000671C7" w:rsidRDefault="007A6E5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а) устанавливает </w:t>
      </w:r>
      <w:r w:rsidR="001F3357" w:rsidRPr="000671C7">
        <w:rPr>
          <w:rFonts w:ascii="Arial" w:hAnsi="Arial" w:cs="Arial"/>
        </w:rPr>
        <w:t>личность заявителя, в том числе проверяет документ, удостоверяющий его личность;</w:t>
      </w:r>
    </w:p>
    <w:p w:rsidR="001F3357" w:rsidRPr="000671C7" w:rsidRDefault="001F3357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б) проверяет полномочия заявителя, в том числе полномочия представителя действовать от его имени при получении документов;</w:t>
      </w:r>
    </w:p>
    <w:p w:rsidR="001F3357" w:rsidRPr="000671C7" w:rsidRDefault="001F3357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в) находит документы, подлежащие выдаче;</w:t>
      </w:r>
    </w:p>
    <w:p w:rsidR="001F3357" w:rsidRPr="000671C7" w:rsidRDefault="001F3357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г) знакомит заявителя с перечнем выдаваемых документов;</w:t>
      </w:r>
    </w:p>
    <w:p w:rsidR="001F3357" w:rsidRPr="000671C7" w:rsidRDefault="001F3357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д) выдает документы заявителю;</w:t>
      </w:r>
    </w:p>
    <w:p w:rsidR="001F3357" w:rsidRPr="000671C7" w:rsidRDefault="001F3357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F3357" w:rsidRPr="000671C7" w:rsidRDefault="001F3357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3.5.6. В случае если заявитель при подаче заявления указал способ получения результата оказания муниципальной услуги «посредством почтового отправления» специалист ГКУ ВО «МФЦ», ответственный за выдачу документов:</w:t>
      </w:r>
    </w:p>
    <w:p w:rsidR="001F3357" w:rsidRPr="000671C7" w:rsidRDefault="001F3357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а) направляет готовые документы заявителю заказным письмом с уведомлением;</w:t>
      </w:r>
    </w:p>
    <w:p w:rsidR="001F3357" w:rsidRPr="000671C7" w:rsidRDefault="001F3357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1F3357" w:rsidRPr="000671C7" w:rsidRDefault="001F3357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3.5.7. Максимальный срок административной процедуры составляет не более 1 дня.</w:t>
      </w:r>
    </w:p>
    <w:p w:rsidR="001F3357" w:rsidRPr="000671C7" w:rsidRDefault="001F3357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3.5.8.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F3357" w:rsidRPr="000671C7" w:rsidRDefault="001F3357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3.6. Описание последовательности действий при предоставлении муниципальной услуги при обращении заявителя непосредственно в Администрацию.</w:t>
      </w:r>
    </w:p>
    <w:p w:rsidR="00556C69" w:rsidRPr="000671C7" w:rsidRDefault="00556C69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3.6.1. Предоставление услуги "Предоставление разрешения на строительство, реконструкцию объекта капитального строительства на территории городского поселения </w:t>
      </w:r>
      <w:proofErr w:type="gramStart"/>
      <w:r w:rsidRPr="000671C7">
        <w:rPr>
          <w:rFonts w:ascii="Arial" w:hAnsi="Arial" w:cs="Arial"/>
        </w:rPr>
        <w:t>г</w:t>
      </w:r>
      <w:proofErr w:type="gramEnd"/>
      <w:r w:rsidRPr="000671C7">
        <w:rPr>
          <w:rFonts w:ascii="Arial" w:hAnsi="Arial" w:cs="Arial"/>
        </w:rPr>
        <w:t>. Дубовка" включает в себя выполнение следующих административных процедур:</w:t>
      </w:r>
    </w:p>
    <w:p w:rsidR="00556C69" w:rsidRPr="000671C7" w:rsidRDefault="00556C69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а) прием и регистрация заявления;</w:t>
      </w:r>
    </w:p>
    <w:p w:rsidR="00556C69" w:rsidRPr="000671C7" w:rsidRDefault="00556C69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б) подготовка и подписание результата предоставления муниципальной услуги;</w:t>
      </w:r>
    </w:p>
    <w:p w:rsidR="00556C69" w:rsidRPr="000671C7" w:rsidRDefault="00556C69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в) выдача документов.</w:t>
      </w:r>
    </w:p>
    <w:p w:rsidR="00556C69" w:rsidRPr="000671C7" w:rsidRDefault="00556C69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3.6.2. Последовательность административных процедур представлена в блок-схеме (приложение № 3).</w:t>
      </w:r>
    </w:p>
    <w:p w:rsidR="00556C69" w:rsidRPr="000671C7" w:rsidRDefault="00556C69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3.7. Прием и регистрация заявления.</w:t>
      </w:r>
    </w:p>
    <w:p w:rsidR="00556C69" w:rsidRPr="000671C7" w:rsidRDefault="00556C69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556C69" w:rsidRPr="000671C7" w:rsidRDefault="00556C69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3.7.2. Ответственным за исполнение данной процедуры является специалист общего отдела.</w:t>
      </w:r>
    </w:p>
    <w:p w:rsidR="00556C69" w:rsidRPr="000671C7" w:rsidRDefault="00556C69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3.7.3. Специалист общего отдела</w:t>
      </w:r>
      <w:r w:rsidR="00651D81" w:rsidRPr="000671C7">
        <w:rPr>
          <w:rFonts w:ascii="Arial" w:hAnsi="Arial" w:cs="Arial"/>
        </w:rPr>
        <w:t xml:space="preserve"> регистрирует заявление и поступившие документы.</w:t>
      </w:r>
    </w:p>
    <w:p w:rsidR="00651D81" w:rsidRPr="000671C7" w:rsidRDefault="00651D81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3.7.4. Специалист общего отдела на принятом заявлении проставляет дату и номер регистрации поступивших документов и направляет их главе Администрации.</w:t>
      </w:r>
    </w:p>
    <w:p w:rsidR="00651D81" w:rsidRPr="000671C7" w:rsidRDefault="00651D81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3.7.5. Максимальный срок исполнения административной процедуры составляет не более одного дня.</w:t>
      </w:r>
    </w:p>
    <w:p w:rsidR="00651D81" w:rsidRPr="000671C7" w:rsidRDefault="00651D81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3.7.6. Результатом данной административной процедуры является регистрация заявления и передача их главе Администрации.</w:t>
      </w:r>
    </w:p>
    <w:p w:rsidR="00651D81" w:rsidRPr="000671C7" w:rsidRDefault="00651D81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3.8. Подготовка и подписание результата предоставления муниципальной услуги.</w:t>
      </w:r>
    </w:p>
    <w:p w:rsidR="00651D81" w:rsidRPr="000671C7" w:rsidRDefault="00651D81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lastRenderedPageBreak/>
        <w:t xml:space="preserve">         3.8.1. Основанием для начала процедуры служит получение главой Администрации  заявления о предоставлении муниципальной услуги с приложенным пакетом документов и передача их специалисту Отдела, ответственному за предоставление услуги.</w:t>
      </w:r>
    </w:p>
    <w:p w:rsidR="00651D81" w:rsidRPr="000671C7" w:rsidRDefault="00651D81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</w:t>
      </w:r>
      <w:r w:rsidR="00FE0B4D" w:rsidRPr="000671C7">
        <w:rPr>
          <w:rFonts w:ascii="Arial" w:hAnsi="Arial" w:cs="Arial"/>
        </w:rPr>
        <w:t>.8.2. Ответственным за исполне</w:t>
      </w:r>
      <w:r w:rsidRPr="000671C7">
        <w:rPr>
          <w:rFonts w:ascii="Arial" w:hAnsi="Arial" w:cs="Arial"/>
        </w:rPr>
        <w:t xml:space="preserve">ние данной административной услуги является  </w:t>
      </w:r>
      <w:r w:rsidR="00FE0B4D" w:rsidRPr="000671C7">
        <w:rPr>
          <w:rFonts w:ascii="Arial" w:hAnsi="Arial" w:cs="Arial"/>
        </w:rPr>
        <w:t>специалист Отдела, ответственный за оказание данной муниципальной услуги.</w:t>
      </w:r>
    </w:p>
    <w:p w:rsidR="00FE0B4D" w:rsidRPr="000671C7" w:rsidRDefault="00FE0B4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3.8.3. Административная процедура включает в себя:</w:t>
      </w:r>
    </w:p>
    <w:p w:rsidR="00FE0B4D" w:rsidRPr="000671C7" w:rsidRDefault="00FE0B4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</w:t>
      </w:r>
      <w:proofErr w:type="gramStart"/>
      <w:r w:rsidRPr="000671C7">
        <w:rPr>
          <w:rFonts w:ascii="Arial" w:hAnsi="Arial" w:cs="Arial"/>
        </w:rPr>
        <w:t>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предоставленных заявителем;</w:t>
      </w:r>
      <w:proofErr w:type="gramEnd"/>
    </w:p>
    <w:p w:rsidR="00FE0B4D" w:rsidRPr="000671C7" w:rsidRDefault="00FE0B4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FE0B4D" w:rsidRPr="000671C7" w:rsidRDefault="00FE0B4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в) получение ответов на запросы;</w:t>
      </w:r>
    </w:p>
    <w:p w:rsidR="00FE0B4D" w:rsidRPr="000671C7" w:rsidRDefault="00FE0B4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</w:t>
      </w:r>
      <w:proofErr w:type="gramStart"/>
      <w:r w:rsidRPr="000671C7">
        <w:rPr>
          <w:rFonts w:ascii="Arial" w:hAnsi="Arial" w:cs="Arial"/>
        </w:rPr>
        <w:t xml:space="preserve">г) проведение проверки на соответствие  </w:t>
      </w:r>
      <w:r w:rsidR="00433385" w:rsidRPr="000671C7">
        <w:rPr>
          <w:rFonts w:ascii="Arial" w:hAnsi="Arial" w:cs="Arial"/>
        </w:rPr>
        <w:t xml:space="preserve">проектной документации на строительство или схемы планировочной организации объекта индивидуального жилищного строительства, </w:t>
      </w:r>
      <w:r w:rsidR="007138DD" w:rsidRPr="000671C7">
        <w:rPr>
          <w:rFonts w:ascii="Arial" w:hAnsi="Arial" w:cs="Arial"/>
        </w:rPr>
        <w:t>требованиям</w:t>
      </w:r>
      <w:r w:rsidRPr="000671C7">
        <w:rPr>
          <w:rFonts w:ascii="Arial" w:hAnsi="Arial" w:cs="Arial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-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</w:t>
      </w:r>
      <w:proofErr w:type="gramEnd"/>
      <w:r w:rsidRPr="000671C7">
        <w:rPr>
          <w:rFonts w:ascii="Arial" w:hAnsi="Arial" w:cs="Arial"/>
        </w:rPr>
        <w:t xml:space="preserve"> </w:t>
      </w:r>
      <w:proofErr w:type="gramStart"/>
      <w:r w:rsidRPr="000671C7">
        <w:rPr>
          <w:rFonts w:ascii="Arial" w:hAnsi="Arial" w:cs="Arial"/>
        </w:rPr>
        <w:t>соответствии</w:t>
      </w:r>
      <w:proofErr w:type="gramEnd"/>
      <w:r w:rsidRPr="000671C7">
        <w:rPr>
          <w:rFonts w:ascii="Arial" w:hAnsi="Arial" w:cs="Arial"/>
        </w:rPr>
        <w:t xml:space="preserve"> с земельным и иным законодательством Российской Федерации</w:t>
      </w:r>
      <w:r w:rsidR="00433385" w:rsidRPr="000671C7">
        <w:rPr>
          <w:rFonts w:ascii="Arial" w:hAnsi="Arial" w:cs="Arial"/>
        </w:rPr>
        <w:t>;</w:t>
      </w:r>
    </w:p>
    <w:p w:rsidR="00433385" w:rsidRPr="000671C7" w:rsidRDefault="00433385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д) в случае выдачи</w:t>
      </w:r>
      <w:r w:rsidR="007138DD" w:rsidRPr="000671C7">
        <w:rPr>
          <w:rFonts w:ascii="Arial" w:hAnsi="Arial" w:cs="Arial"/>
        </w:rPr>
        <w:t xml:space="preserve"> лицу</w:t>
      </w:r>
      <w:r w:rsidRPr="000671C7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проверку проектной документации или указанной схемы планировочной организации</w:t>
      </w:r>
      <w:r w:rsidR="007138DD" w:rsidRPr="000671C7">
        <w:rPr>
          <w:rFonts w:ascii="Arial" w:hAnsi="Arial" w:cs="Arial"/>
        </w:rPr>
        <w:t xml:space="preserve">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138DD" w:rsidRPr="000671C7" w:rsidRDefault="007138DD" w:rsidP="00B90B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е) подготовку и подписание разрешения на строительство (отказа в выдаче разрешения на строительство);</w:t>
      </w:r>
    </w:p>
    <w:p w:rsidR="007138DD" w:rsidRPr="000671C7" w:rsidRDefault="007138DD" w:rsidP="007138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3.8.3. Максимальный срок исполнения административной процедуры составляет не более </w:t>
      </w:r>
      <w:r w:rsidR="00F43690" w:rsidRPr="000671C7">
        <w:rPr>
          <w:rFonts w:ascii="Arial" w:hAnsi="Arial" w:cs="Arial"/>
        </w:rPr>
        <w:t>шести</w:t>
      </w:r>
      <w:r w:rsidRPr="000671C7">
        <w:rPr>
          <w:rFonts w:ascii="Arial" w:hAnsi="Arial" w:cs="Arial"/>
        </w:rPr>
        <w:t xml:space="preserve"> рабочих дней.</w:t>
      </w:r>
    </w:p>
    <w:p w:rsidR="007138DD" w:rsidRPr="000671C7" w:rsidRDefault="007138DD" w:rsidP="007138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3.8.4. Результатом данной административной процедуры является подготовка и подписание разрешения.</w:t>
      </w:r>
    </w:p>
    <w:p w:rsidR="007138DD" w:rsidRPr="000671C7" w:rsidRDefault="007138DD" w:rsidP="007138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3.9. Выдача документов.</w:t>
      </w:r>
    </w:p>
    <w:p w:rsidR="007138DD" w:rsidRPr="000671C7" w:rsidRDefault="007138DD" w:rsidP="007138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3.9.1.Основанием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7138DD" w:rsidRPr="000671C7" w:rsidRDefault="007138DD" w:rsidP="007138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3.9.2. Ответственным за исполнение административной процедуры является специалист Отдела, ответственный за оказание муниципальной услуги.</w:t>
      </w:r>
    </w:p>
    <w:p w:rsidR="007138DD" w:rsidRPr="000671C7" w:rsidRDefault="007138DD" w:rsidP="007138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3.9.3. Специалист Отдела,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7138DD" w:rsidRPr="000671C7" w:rsidRDefault="007138DD" w:rsidP="007138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3.9.4. В случае получения результата предоставления услуги в Администрации заявитель предъявляет специалисту Отдела, ответственному</w:t>
      </w:r>
      <w:r w:rsidR="0057427A" w:rsidRPr="000671C7">
        <w:rPr>
          <w:rFonts w:ascii="Arial" w:hAnsi="Arial" w:cs="Arial"/>
        </w:rPr>
        <w:t xml:space="preserve"> </w:t>
      </w:r>
      <w:r w:rsidRPr="000671C7">
        <w:rPr>
          <w:rFonts w:ascii="Arial" w:hAnsi="Arial" w:cs="Arial"/>
        </w:rPr>
        <w:t xml:space="preserve"> </w:t>
      </w:r>
      <w:r w:rsidR="0057427A" w:rsidRPr="000671C7">
        <w:rPr>
          <w:rFonts w:ascii="Arial" w:hAnsi="Arial" w:cs="Arial"/>
        </w:rPr>
        <w:t>за выдачу документов, следующие документы:</w:t>
      </w:r>
    </w:p>
    <w:p w:rsidR="0057427A" w:rsidRPr="000671C7" w:rsidRDefault="0057427A" w:rsidP="00574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а) документ, удостоверяющий личность;</w:t>
      </w:r>
    </w:p>
    <w:p w:rsidR="0057427A" w:rsidRPr="000671C7" w:rsidRDefault="0057427A" w:rsidP="00574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б) документ, подтверждающий полномочия представителя на получение документов; </w:t>
      </w:r>
    </w:p>
    <w:p w:rsidR="007138DD" w:rsidRPr="000671C7" w:rsidRDefault="0057427A" w:rsidP="007138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3.9.5. При обращении заявителя специалист Отдела, ответственный за выдачу документов, выполняет следующие операции:</w:t>
      </w:r>
    </w:p>
    <w:p w:rsidR="0057427A" w:rsidRPr="000671C7" w:rsidRDefault="0057427A" w:rsidP="00574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а) устанавливает личность заявителя, в том числе проверяет документ, удостоверяющий его личность;</w:t>
      </w:r>
    </w:p>
    <w:p w:rsidR="0057427A" w:rsidRPr="000671C7" w:rsidRDefault="0057427A" w:rsidP="00574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б) проверяет полномочия заявителя, в том числе полномочия представителя действовать от его имени при получении документов;</w:t>
      </w:r>
    </w:p>
    <w:p w:rsidR="0057427A" w:rsidRPr="000671C7" w:rsidRDefault="0057427A" w:rsidP="00574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в) находит документы, подлежащие выдаче;</w:t>
      </w:r>
    </w:p>
    <w:p w:rsidR="0057427A" w:rsidRPr="000671C7" w:rsidRDefault="0057427A" w:rsidP="00574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г) знакомит заявителя с перечнем выдаваемых документов;</w:t>
      </w:r>
    </w:p>
    <w:p w:rsidR="0057427A" w:rsidRPr="000671C7" w:rsidRDefault="0057427A" w:rsidP="00574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д) выдает документы заявителю;</w:t>
      </w:r>
    </w:p>
    <w:p w:rsidR="0057427A" w:rsidRPr="000671C7" w:rsidRDefault="0057427A" w:rsidP="00574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</w:t>
      </w:r>
      <w:r w:rsidRPr="000671C7">
        <w:rPr>
          <w:rFonts w:ascii="Arial" w:hAnsi="Arial" w:cs="Arial"/>
        </w:rPr>
        <w:lastRenderedPageBreak/>
        <w:t>документов.</w:t>
      </w:r>
    </w:p>
    <w:p w:rsidR="0057427A" w:rsidRPr="000671C7" w:rsidRDefault="0057427A" w:rsidP="00574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3.9.6. В случае если заявитель при подаче заявления указал способ получения результата оказания муниципальной услуги «посредством почтового отправления» специалист Отдела, ответственный за выдачу документов:</w:t>
      </w:r>
    </w:p>
    <w:p w:rsidR="0057427A" w:rsidRPr="000671C7" w:rsidRDefault="0057427A" w:rsidP="00574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а) направляет готовые документы заявителю заказным письмом с уведомлением;</w:t>
      </w:r>
    </w:p>
    <w:p w:rsidR="0057427A" w:rsidRPr="000671C7" w:rsidRDefault="0057427A" w:rsidP="00574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57427A" w:rsidRPr="000671C7" w:rsidRDefault="0057427A" w:rsidP="00574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57427A" w:rsidRPr="000671C7" w:rsidRDefault="0057427A" w:rsidP="00574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3.9.8. Максимальный срок административной процедуры составляет не более 1 дня. </w:t>
      </w:r>
    </w:p>
    <w:p w:rsidR="008C54B0" w:rsidRPr="000671C7" w:rsidRDefault="0057427A" w:rsidP="005742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pacing w:val="-7"/>
        </w:rPr>
      </w:pPr>
      <w:r w:rsidRPr="000671C7">
        <w:rPr>
          <w:rFonts w:ascii="Arial" w:hAnsi="Arial" w:cs="Arial"/>
        </w:rPr>
        <w:t xml:space="preserve"> </w:t>
      </w:r>
      <w:r w:rsidR="008C54B0" w:rsidRPr="000671C7">
        <w:rPr>
          <w:rFonts w:ascii="Arial" w:hAnsi="Arial" w:cs="Arial"/>
          <w:b/>
          <w:bCs/>
          <w:spacing w:val="-7"/>
        </w:rPr>
        <w:t xml:space="preserve"> </w:t>
      </w:r>
    </w:p>
    <w:p w:rsidR="008C54B0" w:rsidRPr="000671C7" w:rsidRDefault="008C54B0" w:rsidP="008C54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4. Формы </w:t>
      </w:r>
      <w:proofErr w:type="gramStart"/>
      <w:r w:rsidRPr="000671C7">
        <w:rPr>
          <w:rFonts w:ascii="Arial" w:hAnsi="Arial" w:cs="Arial"/>
        </w:rPr>
        <w:t>контроля за</w:t>
      </w:r>
      <w:proofErr w:type="gramEnd"/>
      <w:r w:rsidRPr="000671C7">
        <w:rPr>
          <w:rFonts w:ascii="Arial" w:hAnsi="Arial" w:cs="Arial"/>
        </w:rPr>
        <w:t xml:space="preserve"> исполнением</w:t>
      </w:r>
    </w:p>
    <w:p w:rsidR="008C54B0" w:rsidRPr="000671C7" w:rsidRDefault="008C54B0" w:rsidP="008C54B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>Административного регламента</w:t>
      </w:r>
    </w:p>
    <w:p w:rsidR="008C54B0" w:rsidRPr="000671C7" w:rsidRDefault="008C54B0" w:rsidP="008C54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671C7">
        <w:rPr>
          <w:rFonts w:ascii="Arial" w:hAnsi="Arial" w:cs="Arial"/>
        </w:rPr>
        <w:t xml:space="preserve">4.1. </w:t>
      </w:r>
      <w:r w:rsidR="0057427A" w:rsidRPr="000671C7">
        <w:rPr>
          <w:rFonts w:ascii="Arial" w:hAnsi="Arial" w:cs="Arial"/>
          <w:bCs/>
        </w:rPr>
        <w:t xml:space="preserve">Порядок  осуществления текущего </w:t>
      </w:r>
      <w:proofErr w:type="gramStart"/>
      <w:r w:rsidR="0057427A" w:rsidRPr="000671C7">
        <w:rPr>
          <w:rFonts w:ascii="Arial" w:hAnsi="Arial" w:cs="Arial"/>
          <w:bCs/>
        </w:rPr>
        <w:t>контроля за</w:t>
      </w:r>
      <w:proofErr w:type="gramEnd"/>
      <w:r w:rsidR="0057427A" w:rsidRPr="000671C7">
        <w:rPr>
          <w:rFonts w:ascii="Arial" w:hAnsi="Arial" w:cs="Arial"/>
          <w:bCs/>
        </w:rPr>
        <w:t xml:space="preserve"> соблюдением  и исполнением положений административного регламента.</w:t>
      </w:r>
    </w:p>
    <w:p w:rsidR="008C54B0" w:rsidRPr="000671C7" w:rsidRDefault="00961DBD" w:rsidP="00961D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</w:t>
      </w:r>
      <w:r w:rsidR="008C54B0" w:rsidRPr="000671C7">
        <w:rPr>
          <w:rFonts w:ascii="Arial" w:hAnsi="Arial" w:cs="Arial"/>
        </w:rPr>
        <w:t xml:space="preserve"> Текущий </w:t>
      </w:r>
      <w:proofErr w:type="gramStart"/>
      <w:r w:rsidR="008C54B0" w:rsidRPr="000671C7">
        <w:rPr>
          <w:rFonts w:ascii="Arial" w:hAnsi="Arial" w:cs="Arial"/>
        </w:rPr>
        <w:t>контроль за</w:t>
      </w:r>
      <w:proofErr w:type="gramEnd"/>
      <w:r w:rsidR="008C54B0" w:rsidRPr="000671C7">
        <w:rPr>
          <w:rFonts w:ascii="Arial" w:hAnsi="Arial" w:cs="Arial"/>
        </w:rPr>
        <w:t xml:space="preserve"> </w:t>
      </w:r>
      <w:r w:rsidR="0057427A" w:rsidRPr="000671C7">
        <w:rPr>
          <w:rFonts w:ascii="Arial" w:hAnsi="Arial" w:cs="Arial"/>
        </w:rPr>
        <w:t xml:space="preserve">соблюдением </w:t>
      </w:r>
      <w:r w:rsidR="008C54B0" w:rsidRPr="000671C7">
        <w:rPr>
          <w:rFonts w:ascii="Arial" w:hAnsi="Arial" w:cs="Arial"/>
        </w:rPr>
        <w:t xml:space="preserve"> </w:t>
      </w:r>
      <w:r w:rsidRPr="000671C7">
        <w:rPr>
          <w:rFonts w:ascii="Arial" w:hAnsi="Arial" w:cs="Arial"/>
        </w:rPr>
        <w:t xml:space="preserve">последовательности действий, определенных  </w:t>
      </w:r>
    </w:p>
    <w:p w:rsidR="00961DBD" w:rsidRPr="000671C7" w:rsidRDefault="00961DBD" w:rsidP="00961D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административными процедурами по предоставлению муниципальной услуги, осуществляется должностными лицами ГКУ ВО «МФЦ» и Администрации, в обязанности которых в соответствии с их должностными регламентами входит выполнение соответствующих функций (далее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8C54B0" w:rsidRPr="000671C7" w:rsidRDefault="00961DBD" w:rsidP="00961D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</w:t>
      </w:r>
      <w:r w:rsidR="008C54B0" w:rsidRPr="000671C7">
        <w:rPr>
          <w:rFonts w:ascii="Arial" w:hAnsi="Arial" w:cs="Arial"/>
        </w:rPr>
        <w:t xml:space="preserve"> Текущий контроль осуществляется </w:t>
      </w:r>
      <w:r w:rsidRPr="000671C7">
        <w:rPr>
          <w:rFonts w:ascii="Arial" w:hAnsi="Arial" w:cs="Arial"/>
        </w:rPr>
        <w:t xml:space="preserve">путем </w:t>
      </w:r>
      <w:proofErr w:type="gramStart"/>
      <w:r w:rsidRPr="000671C7">
        <w:rPr>
          <w:rFonts w:ascii="Arial" w:hAnsi="Arial" w:cs="Arial"/>
        </w:rPr>
        <w:t>проведения</w:t>
      </w:r>
      <w:proofErr w:type="gramEnd"/>
      <w:r w:rsidRPr="000671C7">
        <w:rPr>
          <w:rFonts w:ascii="Arial" w:hAnsi="Arial" w:cs="Arial"/>
        </w:rPr>
        <w:t xml:space="preserve"> уполномоченным должностным лицом проверок соблюдения и исполнения ответственными должностными лицами ГКУ ВО «МФЦ» и Администрации, осуществляющими предоставления муниципальной услуги, положений настоящего Административного регламента.</w:t>
      </w:r>
    </w:p>
    <w:p w:rsidR="008C54B0" w:rsidRPr="000671C7" w:rsidRDefault="004D22F5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671C7">
        <w:rPr>
          <w:rFonts w:ascii="Arial" w:hAnsi="Arial" w:cs="Arial"/>
        </w:rPr>
        <w:t>Контроль</w:t>
      </w:r>
      <w:r w:rsidRPr="000671C7">
        <w:rPr>
          <w:rFonts w:ascii="Arial" w:hAnsi="Arial" w:cs="Arial"/>
          <w:color w:val="FF0000"/>
        </w:rPr>
        <w:t xml:space="preserve"> </w:t>
      </w:r>
      <w:r w:rsidRPr="000671C7">
        <w:rPr>
          <w:rFonts w:ascii="Arial" w:hAnsi="Arial" w:cs="Arial"/>
        </w:rPr>
        <w:t>за</w:t>
      </w:r>
      <w:proofErr w:type="gramEnd"/>
      <w:r w:rsidRPr="000671C7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</w:t>
      </w:r>
      <w:r w:rsidR="0029512E" w:rsidRPr="000671C7">
        <w:rPr>
          <w:rFonts w:ascii="Arial" w:hAnsi="Arial" w:cs="Arial"/>
        </w:rPr>
        <w:t>жалобы на действия и /или бездействие должностных лиц ГКУ ВО «МФЦ» и Администрации, принятие решений и подготовку ответов на обращения.</w:t>
      </w:r>
    </w:p>
    <w:p w:rsidR="008C54B0" w:rsidRPr="000671C7" w:rsidRDefault="0029512E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4.2. Порядок и п</w:t>
      </w:r>
      <w:r w:rsidR="008C54B0" w:rsidRPr="000671C7">
        <w:rPr>
          <w:rFonts w:ascii="Arial" w:hAnsi="Arial" w:cs="Arial"/>
        </w:rPr>
        <w:t xml:space="preserve">ериодичность осуществления </w:t>
      </w:r>
      <w:r w:rsidRPr="000671C7">
        <w:rPr>
          <w:rFonts w:ascii="Arial" w:hAnsi="Arial" w:cs="Arial"/>
        </w:rPr>
        <w:t>плановых и внеплановых проверок полноты и качества предоставления муниципальной услуги.</w:t>
      </w:r>
    </w:p>
    <w:p w:rsidR="0029512E" w:rsidRPr="000671C7" w:rsidRDefault="0029512E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Периодичность плановых проверок – 1 раз в год. Внеплановые проверки проводятся по мере поступления жалоб на действие (бездействие) должность лиц в связи с предоставлением муниципальной услуги.</w:t>
      </w:r>
    </w:p>
    <w:p w:rsidR="0029512E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4.</w:t>
      </w:r>
      <w:r w:rsidR="0029512E" w:rsidRPr="000671C7">
        <w:rPr>
          <w:rFonts w:ascii="Arial" w:hAnsi="Arial" w:cs="Arial"/>
        </w:rPr>
        <w:t>3</w:t>
      </w:r>
      <w:r w:rsidRPr="000671C7">
        <w:rPr>
          <w:rFonts w:ascii="Arial" w:hAnsi="Arial" w:cs="Arial"/>
        </w:rPr>
        <w:t xml:space="preserve">. </w:t>
      </w:r>
      <w:r w:rsidR="0029512E" w:rsidRPr="000671C7">
        <w:rPr>
          <w:rFonts w:ascii="Arial" w:hAnsi="Arial" w:cs="Arial"/>
        </w:rPr>
        <w:t>Ответственность муниципальных служащих и иных должностных лиц за решения и действия (бездействия), принима</w:t>
      </w:r>
      <w:r w:rsidR="00735B10" w:rsidRPr="000671C7">
        <w:rPr>
          <w:rFonts w:ascii="Arial" w:hAnsi="Arial" w:cs="Arial"/>
        </w:rPr>
        <w:t>емые (осуществляемые) в ходе предоставления муниципальной услуги.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По результатам проведенных проверок в случае выявления нарушений прав физических и (или) юридических лиц действиями (бездействием) должностных лиц </w:t>
      </w:r>
      <w:r w:rsidR="00735B10" w:rsidRPr="000671C7">
        <w:rPr>
          <w:rFonts w:ascii="Arial" w:hAnsi="Arial" w:cs="Arial"/>
        </w:rPr>
        <w:t xml:space="preserve">ГКУ ВО «МФЦ» и </w:t>
      </w:r>
      <w:r w:rsidRPr="000671C7">
        <w:rPr>
          <w:rFonts w:ascii="Arial" w:hAnsi="Arial" w:cs="Arial"/>
        </w:rPr>
        <w:t xml:space="preserve">Администрации, участвующих в предоставлении </w:t>
      </w:r>
      <w:r w:rsidR="00735B10" w:rsidRPr="000671C7">
        <w:rPr>
          <w:rFonts w:ascii="Arial" w:hAnsi="Arial" w:cs="Arial"/>
        </w:rPr>
        <w:t xml:space="preserve">муниципальной </w:t>
      </w:r>
      <w:r w:rsidRPr="000671C7">
        <w:rPr>
          <w:rFonts w:ascii="Arial" w:hAnsi="Arial" w:cs="Arial"/>
        </w:rPr>
        <w:t>услуги, виновные лица привлекаются к ответственности в порядке, установленном законодательством Российской Федерации.</w:t>
      </w:r>
    </w:p>
    <w:p w:rsidR="00735B1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4.</w:t>
      </w:r>
      <w:r w:rsidR="00735B10" w:rsidRPr="000671C7">
        <w:rPr>
          <w:rFonts w:ascii="Arial" w:hAnsi="Arial" w:cs="Arial"/>
        </w:rPr>
        <w:t>4</w:t>
      </w:r>
      <w:r w:rsidRPr="000671C7">
        <w:rPr>
          <w:rFonts w:ascii="Arial" w:hAnsi="Arial" w:cs="Arial"/>
        </w:rPr>
        <w:t xml:space="preserve">. </w:t>
      </w:r>
      <w:r w:rsidR="00735B10" w:rsidRPr="000671C7">
        <w:rPr>
          <w:rFonts w:ascii="Arial" w:hAnsi="Arial" w:cs="Arial"/>
        </w:rPr>
        <w:t xml:space="preserve">Положения, характеризующие требования к порядку и формам </w:t>
      </w:r>
      <w:proofErr w:type="gramStart"/>
      <w:r w:rsidR="00735B10" w:rsidRPr="000671C7">
        <w:rPr>
          <w:rFonts w:ascii="Arial" w:hAnsi="Arial" w:cs="Arial"/>
        </w:rPr>
        <w:t>контроля за</w:t>
      </w:r>
      <w:proofErr w:type="gramEnd"/>
      <w:r w:rsidR="00735B10" w:rsidRPr="000671C7">
        <w:rPr>
          <w:rFonts w:ascii="Arial" w:hAnsi="Arial" w:cs="Arial"/>
        </w:rPr>
        <w:t xml:space="preserve"> предоставлением  муниципальной услуги, в том числе со стороны граждан, их объединений и организаций.</w:t>
      </w:r>
    </w:p>
    <w:p w:rsidR="00735B10" w:rsidRPr="000671C7" w:rsidRDefault="00735B1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</w:t>
      </w:r>
      <w:r w:rsidR="00726416" w:rsidRPr="000671C7">
        <w:rPr>
          <w:rFonts w:ascii="Arial" w:hAnsi="Arial" w:cs="Arial"/>
        </w:rPr>
        <w:t xml:space="preserve"> муниципальной услуги формируется комиссия. Результаты деятельности комиссии оформляются в виде справки,  в которой отмечаются выявленные недостатки и предложения по их устранению.</w:t>
      </w:r>
    </w:p>
    <w:p w:rsidR="00735B10" w:rsidRPr="000671C7" w:rsidRDefault="00735B1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C54B0" w:rsidRPr="000671C7" w:rsidRDefault="008C54B0" w:rsidP="0072641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lastRenderedPageBreak/>
        <w:t>5. Досудебный (внесудебный) порядок обжалования решения</w:t>
      </w:r>
    </w:p>
    <w:p w:rsidR="008C54B0" w:rsidRPr="000671C7" w:rsidRDefault="008C54B0" w:rsidP="008C54B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и действия (бездействия) Администрации, а также </w:t>
      </w:r>
      <w:proofErr w:type="gramStart"/>
      <w:r w:rsidRPr="000671C7">
        <w:rPr>
          <w:rFonts w:ascii="Arial" w:hAnsi="Arial" w:cs="Arial"/>
        </w:rPr>
        <w:t>должностных</w:t>
      </w:r>
      <w:proofErr w:type="gramEnd"/>
    </w:p>
    <w:p w:rsidR="008C54B0" w:rsidRPr="000671C7" w:rsidRDefault="008C54B0" w:rsidP="008C54B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>лиц Администрации</w:t>
      </w:r>
    </w:p>
    <w:p w:rsidR="008C54B0" w:rsidRPr="000671C7" w:rsidRDefault="008C54B0" w:rsidP="008C54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100A" w:rsidRPr="000671C7" w:rsidRDefault="008C54B0" w:rsidP="00F9100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hAnsi="Arial" w:cs="Arial"/>
        </w:rPr>
        <w:t xml:space="preserve">5.1. </w:t>
      </w:r>
      <w:r w:rsidR="00F9100A" w:rsidRPr="000671C7">
        <w:rPr>
          <w:rFonts w:ascii="Arial" w:hAnsi="Arial" w:cs="Arial"/>
        </w:rPr>
        <w:t xml:space="preserve">Заинтересованные лица имеют право на обжалование решений, принятых в ходе предоставления </w:t>
      </w:r>
      <w:r w:rsidR="002D527E" w:rsidRPr="000671C7">
        <w:rPr>
          <w:rFonts w:ascii="Arial" w:eastAsiaTheme="minorHAnsi" w:hAnsi="Arial" w:cs="Arial"/>
          <w:lang w:eastAsia="en-US"/>
        </w:rPr>
        <w:t xml:space="preserve">муниципальной услуги, </w:t>
      </w:r>
      <w:r w:rsidR="00F9100A" w:rsidRPr="000671C7">
        <w:rPr>
          <w:rFonts w:ascii="Arial" w:eastAsiaTheme="minorHAnsi" w:hAnsi="Arial" w:cs="Arial"/>
          <w:lang w:eastAsia="en-US"/>
        </w:rPr>
        <w:t xml:space="preserve"> действий (бездействия) лиц</w:t>
      </w:r>
      <w:r w:rsidR="002D527E" w:rsidRPr="000671C7">
        <w:rPr>
          <w:rFonts w:ascii="Arial" w:eastAsiaTheme="minorHAnsi" w:hAnsi="Arial" w:cs="Arial"/>
          <w:lang w:eastAsia="en-US"/>
        </w:rPr>
        <w:t>, участвующих в предоставлении муниципальной услуги, во внесудебном порядке.</w:t>
      </w:r>
      <w:r w:rsidR="00F9100A" w:rsidRPr="000671C7">
        <w:rPr>
          <w:rFonts w:ascii="Arial" w:eastAsiaTheme="minorHAnsi" w:hAnsi="Arial" w:cs="Arial"/>
          <w:lang w:eastAsia="en-US"/>
        </w:rPr>
        <w:t xml:space="preserve"> </w:t>
      </w:r>
      <w:r w:rsidR="002D527E" w:rsidRPr="000671C7">
        <w:rPr>
          <w:rFonts w:ascii="Arial" w:eastAsiaTheme="minorHAnsi" w:hAnsi="Arial" w:cs="Arial"/>
          <w:lang w:eastAsia="en-US"/>
        </w:rPr>
        <w:t xml:space="preserve"> </w:t>
      </w:r>
    </w:p>
    <w:p w:rsidR="008C54B0" w:rsidRPr="000671C7" w:rsidRDefault="002D527E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5.2. </w:t>
      </w:r>
      <w:r w:rsidR="008C54B0" w:rsidRPr="000671C7">
        <w:rPr>
          <w:rFonts w:ascii="Arial" w:hAnsi="Arial" w:cs="Arial"/>
        </w:rPr>
        <w:t xml:space="preserve">Заявитель может обратиться с </w:t>
      </w:r>
      <w:proofErr w:type="gramStart"/>
      <w:r w:rsidR="008C54B0" w:rsidRPr="000671C7">
        <w:rPr>
          <w:rFonts w:ascii="Arial" w:hAnsi="Arial" w:cs="Arial"/>
        </w:rPr>
        <w:t>жалобой</w:t>
      </w:r>
      <w:proofErr w:type="gramEnd"/>
      <w:r w:rsidR="008C54B0" w:rsidRPr="000671C7">
        <w:rPr>
          <w:rFonts w:ascii="Arial" w:hAnsi="Arial" w:cs="Arial"/>
        </w:rPr>
        <w:t xml:space="preserve"> в том числе в следующих случаях: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2) нарушение срока предоставления муниципальной услуги;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услуги, у заявителя;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671C7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2D527E" w:rsidRPr="000671C7">
        <w:rPr>
          <w:rFonts w:ascii="Arial" w:hAnsi="Arial" w:cs="Arial"/>
        </w:rPr>
        <w:t>Волгоградской области, муниципальными правовыми актами</w:t>
      </w:r>
      <w:r w:rsidRPr="000671C7">
        <w:rPr>
          <w:rFonts w:ascii="Arial" w:hAnsi="Arial" w:cs="Arial"/>
        </w:rPr>
        <w:t>;</w:t>
      </w:r>
      <w:proofErr w:type="gramEnd"/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D527E" w:rsidRPr="000671C7">
        <w:rPr>
          <w:rFonts w:ascii="Arial" w:hAnsi="Arial" w:cs="Arial"/>
        </w:rPr>
        <w:t>Волгоградской области, муниципальными правовыми актами;</w:t>
      </w:r>
    </w:p>
    <w:p w:rsidR="008C54B0" w:rsidRPr="000671C7" w:rsidRDefault="008C54B0" w:rsidP="008C54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671C7">
        <w:rPr>
          <w:rFonts w:ascii="Arial" w:hAnsi="Arial" w:cs="Arial"/>
        </w:rPr>
        <w:t>7) отказ</w:t>
      </w:r>
      <w:r w:rsidR="002D527E" w:rsidRPr="000671C7">
        <w:rPr>
          <w:rFonts w:ascii="Arial" w:hAnsi="Arial" w:cs="Arial"/>
        </w:rPr>
        <w:t xml:space="preserve"> органа</w:t>
      </w:r>
      <w:r w:rsidRPr="000671C7">
        <w:rPr>
          <w:rFonts w:ascii="Arial" w:hAnsi="Arial" w:cs="Arial"/>
        </w:rPr>
        <w:t>,</w:t>
      </w:r>
      <w:r w:rsidR="002D527E" w:rsidRPr="000671C7">
        <w:rPr>
          <w:rFonts w:ascii="Arial" w:hAnsi="Arial" w:cs="Arial"/>
        </w:rPr>
        <w:t xml:space="preserve"> </w:t>
      </w:r>
      <w:r w:rsidR="000C2632" w:rsidRPr="000671C7">
        <w:rPr>
          <w:rFonts w:ascii="Arial" w:hAnsi="Arial" w:cs="Arial"/>
        </w:rPr>
        <w:t>предоставляющего муниципальную услугу,</w:t>
      </w:r>
      <w:r w:rsidRPr="000671C7">
        <w:rPr>
          <w:rFonts w:ascii="Arial" w:hAnsi="Arial" w:cs="Arial"/>
        </w:rPr>
        <w:t xml:space="preserve"> должностного лица </w:t>
      </w:r>
      <w:r w:rsidR="000C2632" w:rsidRPr="000671C7">
        <w:rPr>
          <w:rFonts w:ascii="Arial" w:hAnsi="Arial" w:cs="Arial"/>
        </w:rPr>
        <w:t>органа,  предоставляющего муниципальную услугу,</w:t>
      </w:r>
      <w:r w:rsidRPr="000671C7">
        <w:rPr>
          <w:rFonts w:ascii="Arial" w:hAnsi="Arial" w:cs="Arial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2632" w:rsidRPr="000671C7" w:rsidRDefault="008C54B0" w:rsidP="000C263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hAnsi="Arial" w:cs="Arial"/>
        </w:rPr>
        <w:t>5.</w:t>
      </w:r>
      <w:r w:rsidR="000C2632" w:rsidRPr="000671C7">
        <w:rPr>
          <w:rFonts w:ascii="Arial" w:hAnsi="Arial" w:cs="Arial"/>
        </w:rPr>
        <w:t>3</w:t>
      </w:r>
      <w:r w:rsidRPr="000671C7">
        <w:rPr>
          <w:rFonts w:ascii="Arial" w:hAnsi="Arial" w:cs="Arial"/>
        </w:rPr>
        <w:t xml:space="preserve"> </w:t>
      </w:r>
      <w:r w:rsidR="000C2632" w:rsidRPr="000671C7">
        <w:rPr>
          <w:rFonts w:ascii="Arial" w:eastAsiaTheme="minorHAnsi" w:hAnsi="Arial" w:cs="Arial"/>
          <w:lang w:eastAsia="en-US"/>
        </w:rPr>
        <w:t xml:space="preserve">Жалоба может быть направлена по почте, через </w:t>
      </w:r>
      <w:r w:rsidR="000C2632" w:rsidRPr="000671C7">
        <w:rPr>
          <w:rFonts w:ascii="Arial" w:hAnsi="Arial" w:cs="Arial"/>
        </w:rPr>
        <w:t>ГКУ ВО «МФЦ»</w:t>
      </w:r>
      <w:r w:rsidR="000C2632" w:rsidRPr="000671C7">
        <w:rPr>
          <w:rFonts w:ascii="Arial" w:eastAsiaTheme="minorHAnsi" w:hAnsi="Arial" w:cs="Arial"/>
          <w:lang w:eastAsia="en-US"/>
        </w:rPr>
        <w:t>, с использованием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5.4. Ответ по существу жалобы не дается в случаях, если: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в письменной жалобе не указаны фамилия заявителя, направившего жалобу, и почтовый адрес, по которому должен быть направлен ответ;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в письменной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 (заявителю, направившему жалобу, сообщается о недопустимости злоупотребления правом);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текст письменной жалобы не поддается прочтению (заявителю, фамилия либо наименование юридического лица и почтовый адрес которого поддается прочтению, сообщается об оставлении обращения без ответа в течение семи дней со дня регистрации обращения);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671C7">
        <w:rPr>
          <w:rFonts w:ascii="Arial" w:eastAsiaTheme="minorHAnsi" w:hAnsi="Arial" w:cs="Arial"/>
          <w:lang w:eastAsia="en-US"/>
        </w:rPr>
        <w:t>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</w:t>
      </w:r>
      <w:proofErr w:type="gramEnd"/>
      <w:r w:rsidRPr="000671C7">
        <w:rPr>
          <w:rFonts w:ascii="Arial" w:eastAsiaTheme="minorHAnsi" w:hAnsi="Arial" w:cs="Arial"/>
          <w:lang w:eastAsia="en-US"/>
        </w:rPr>
        <w:t xml:space="preserve"> ранее направляемые жалобы направлялись в один и тот же государственный орган, орган местного самоуправления </w:t>
      </w:r>
      <w:proofErr w:type="gramStart"/>
      <w:r w:rsidRPr="000671C7">
        <w:rPr>
          <w:rFonts w:ascii="Arial" w:eastAsiaTheme="minorHAnsi" w:hAnsi="Arial" w:cs="Arial"/>
          <w:lang w:eastAsia="en-US"/>
        </w:rPr>
        <w:t>г</w:t>
      </w:r>
      <w:proofErr w:type="gramEnd"/>
      <w:r w:rsidRPr="000671C7">
        <w:rPr>
          <w:rFonts w:ascii="Arial" w:eastAsiaTheme="minorHAnsi" w:hAnsi="Arial" w:cs="Arial"/>
          <w:lang w:eastAsia="en-US"/>
        </w:rPr>
        <w:t>. Дубовка или одному и тому же должностному лицу. О данном решении уведомляется заявитель, направивший жалобу;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Гражданину, направившему жалобу, сообщается о </w:t>
      </w:r>
      <w:r w:rsidRPr="000671C7">
        <w:rPr>
          <w:rFonts w:ascii="Arial" w:eastAsiaTheme="minorHAnsi" w:hAnsi="Arial" w:cs="Arial"/>
          <w:lang w:eastAsia="en-US"/>
        </w:rPr>
        <w:lastRenderedPageBreak/>
        <w:t>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5.5. Жалоба должна содержать: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671C7">
        <w:rPr>
          <w:rFonts w:ascii="Arial" w:eastAsiaTheme="minorHAnsi" w:hAnsi="Arial" w:cs="Arial"/>
          <w:lang w:eastAsia="en-US"/>
        </w:rPr>
        <w:t>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671C7">
        <w:rPr>
          <w:rFonts w:ascii="Arial" w:eastAsiaTheme="minorHAnsi" w:hAnsi="Arial" w:cs="Arial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5.6. Заявители имеют право на получение информации и документов, необходимых для обоснования и рассмотрения жалобы.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5.7. Ответственным за рассмотрение жалобы является заместитель главы администрации городского поселения </w:t>
      </w:r>
      <w:proofErr w:type="gramStart"/>
      <w:r w:rsidRPr="000671C7">
        <w:rPr>
          <w:rFonts w:ascii="Arial" w:eastAsiaTheme="minorHAnsi" w:hAnsi="Arial" w:cs="Arial"/>
          <w:lang w:eastAsia="en-US"/>
        </w:rPr>
        <w:t>г</w:t>
      </w:r>
      <w:proofErr w:type="gramEnd"/>
      <w:r w:rsidRPr="000671C7">
        <w:rPr>
          <w:rFonts w:ascii="Arial" w:eastAsiaTheme="minorHAnsi" w:hAnsi="Arial" w:cs="Arial"/>
          <w:lang w:eastAsia="en-US"/>
        </w:rPr>
        <w:t>. Дубовка, курирующий деятельность Отдела.</w:t>
      </w:r>
    </w:p>
    <w:p w:rsidR="00786FAA" w:rsidRPr="000671C7" w:rsidRDefault="00786FAA" w:rsidP="00786F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         5.8. </w:t>
      </w:r>
      <w:proofErr w:type="gramStart"/>
      <w:r w:rsidRPr="000671C7">
        <w:rPr>
          <w:rFonts w:ascii="Arial" w:eastAsiaTheme="minorHAnsi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671C7">
        <w:rPr>
          <w:rFonts w:ascii="Arial" w:eastAsiaTheme="minorHAnsi" w:hAnsi="Arial" w:cs="Arial"/>
          <w:lang w:eastAsia="en-US"/>
        </w:rPr>
        <w:t xml:space="preserve"> исправлений - в течение пяти рабочих дней со дня ее регистрации.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отказывает в удовлетворении жалобы.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Не позднее дня, следующего за принятием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5.10. Заявитель вправе обжаловать действия (бездействие) должностных лиц органа, предоставляющего муниципальную услугу,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786FAA" w:rsidRPr="000671C7" w:rsidRDefault="00786FAA" w:rsidP="00786F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5.11. </w:t>
      </w:r>
      <w:proofErr w:type="gramStart"/>
      <w:r w:rsidRPr="000671C7">
        <w:rPr>
          <w:rFonts w:ascii="Arial" w:eastAsiaTheme="minorHAnsi" w:hAnsi="Arial" w:cs="Arial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9" w:history="1">
        <w:r w:rsidRPr="000671C7">
          <w:rPr>
            <w:rFonts w:ascii="Arial" w:eastAsiaTheme="minorHAnsi" w:hAnsi="Arial" w:cs="Arial"/>
            <w:lang w:eastAsia="en-US"/>
          </w:rPr>
          <w:t>частью 2 статьи 6</w:t>
        </w:r>
      </w:hyperlink>
      <w:r w:rsidRPr="000671C7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0671C7">
        <w:rPr>
          <w:rFonts w:ascii="Arial" w:eastAsiaTheme="minorHAnsi" w:hAnsi="Arial" w:cs="Arial"/>
          <w:lang w:eastAsia="en-US"/>
        </w:rPr>
        <w:t xml:space="preserve"> </w:t>
      </w:r>
      <w:r w:rsidRPr="000671C7">
        <w:rPr>
          <w:rFonts w:ascii="Arial" w:eastAsiaTheme="minorHAnsi" w:hAnsi="Arial" w:cs="Arial"/>
          <w:lang w:eastAsia="en-US"/>
        </w:rPr>
        <w:lastRenderedPageBreak/>
        <w:t xml:space="preserve">такими лицами в порядке, установленном </w:t>
      </w:r>
      <w:hyperlink r:id="rId40" w:history="1">
        <w:r w:rsidRPr="000671C7">
          <w:rPr>
            <w:rFonts w:ascii="Arial" w:eastAsiaTheme="minorHAnsi" w:hAnsi="Arial" w:cs="Arial"/>
            <w:lang w:eastAsia="en-US"/>
          </w:rPr>
          <w:t>разделом 5</w:t>
        </w:r>
      </w:hyperlink>
      <w:r w:rsidRPr="000671C7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8C54B0" w:rsidRPr="000671C7" w:rsidRDefault="00786FAA" w:rsidP="001C0DB9">
      <w:pPr>
        <w:shd w:val="clear" w:color="auto" w:fill="FFFFFF"/>
        <w:tabs>
          <w:tab w:val="left" w:pos="1219"/>
        </w:tabs>
        <w:spacing w:before="106" w:line="307" w:lineRule="exact"/>
        <w:ind w:right="34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Заместитель главы администрации</w:t>
      </w:r>
    </w:p>
    <w:p w:rsidR="00786FAA" w:rsidRPr="000671C7" w:rsidRDefault="00786FAA" w:rsidP="00786FAA">
      <w:pPr>
        <w:pStyle w:val="ConsPlusTitle"/>
        <w:widowControl/>
        <w:tabs>
          <w:tab w:val="left" w:pos="7155"/>
        </w:tabs>
        <w:rPr>
          <w:b w:val="0"/>
          <w:sz w:val="24"/>
          <w:szCs w:val="24"/>
        </w:rPr>
      </w:pPr>
      <w:r w:rsidRPr="000671C7">
        <w:rPr>
          <w:b w:val="0"/>
          <w:sz w:val="24"/>
          <w:szCs w:val="24"/>
        </w:rPr>
        <w:t xml:space="preserve">городского поселения </w:t>
      </w:r>
      <w:proofErr w:type="gramStart"/>
      <w:r w:rsidRPr="000671C7">
        <w:rPr>
          <w:b w:val="0"/>
          <w:sz w:val="24"/>
          <w:szCs w:val="24"/>
        </w:rPr>
        <w:t>г</w:t>
      </w:r>
      <w:proofErr w:type="gramEnd"/>
      <w:r w:rsidRPr="000671C7">
        <w:rPr>
          <w:b w:val="0"/>
          <w:sz w:val="24"/>
          <w:szCs w:val="24"/>
        </w:rPr>
        <w:t>. Дубовка</w:t>
      </w:r>
      <w:r w:rsidRPr="000671C7">
        <w:rPr>
          <w:b w:val="0"/>
          <w:sz w:val="24"/>
          <w:szCs w:val="24"/>
        </w:rPr>
        <w:tab/>
      </w:r>
      <w:proofErr w:type="spellStart"/>
      <w:r w:rsidRPr="000671C7">
        <w:rPr>
          <w:b w:val="0"/>
          <w:sz w:val="24"/>
          <w:szCs w:val="24"/>
        </w:rPr>
        <w:t>А.В.Елтонцев</w:t>
      </w:r>
      <w:proofErr w:type="spellEnd"/>
    </w:p>
    <w:p w:rsidR="001C0DB9" w:rsidRPr="000671C7" w:rsidRDefault="008C54B0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0671C7">
        <w:rPr>
          <w:rFonts w:ascii="Arial" w:hAnsi="Arial" w:cs="Arial"/>
          <w:szCs w:val="24"/>
        </w:rPr>
        <w:t xml:space="preserve"> </w:t>
      </w:r>
      <w:r w:rsidR="001C0DB9" w:rsidRPr="000671C7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</w:p>
    <w:p w:rsidR="00C0690E" w:rsidRPr="000671C7" w:rsidRDefault="001C0DB9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0671C7">
        <w:rPr>
          <w:rFonts w:ascii="Arial" w:hAnsi="Arial" w:cs="Arial"/>
          <w:szCs w:val="24"/>
        </w:rPr>
        <w:t xml:space="preserve">                                                                                                            </w:t>
      </w: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C0690E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</w:p>
    <w:p w:rsidR="001C0DB9" w:rsidRPr="000671C7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0671C7">
        <w:rPr>
          <w:rFonts w:ascii="Arial" w:hAnsi="Arial" w:cs="Arial"/>
          <w:szCs w:val="24"/>
        </w:rPr>
        <w:t xml:space="preserve">                                                                                                            </w:t>
      </w:r>
      <w:r w:rsidR="001C0DB9" w:rsidRPr="000671C7">
        <w:rPr>
          <w:rFonts w:ascii="Arial" w:hAnsi="Arial" w:cs="Arial"/>
          <w:szCs w:val="24"/>
        </w:rPr>
        <w:t>Приложение №1</w:t>
      </w:r>
    </w:p>
    <w:p w:rsidR="00C0690E" w:rsidRPr="000671C7" w:rsidRDefault="001C0DB9" w:rsidP="001C0DB9">
      <w:pPr>
        <w:autoSpaceDE w:val="0"/>
        <w:autoSpaceDN w:val="0"/>
        <w:spacing w:after="120"/>
        <w:ind w:left="6095"/>
        <w:rPr>
          <w:rFonts w:ascii="Arial" w:hAnsi="Arial" w:cs="Arial"/>
          <w:color w:val="000000"/>
        </w:rPr>
      </w:pPr>
      <w:r w:rsidRPr="000671C7">
        <w:rPr>
          <w:rFonts w:ascii="Arial" w:hAnsi="Arial" w:cs="Arial"/>
        </w:rPr>
        <w:t xml:space="preserve">к административному регламенту, утвержденному </w:t>
      </w:r>
      <w:r w:rsidRPr="000671C7">
        <w:rPr>
          <w:rFonts w:ascii="Arial" w:hAnsi="Arial" w:cs="Arial"/>
          <w:color w:val="000000"/>
        </w:rPr>
        <w:t xml:space="preserve">постановлением главы администрации городского поселения    </w:t>
      </w:r>
    </w:p>
    <w:p w:rsidR="001C0DB9" w:rsidRPr="000671C7" w:rsidRDefault="001C0DB9" w:rsidP="001C0DB9">
      <w:pPr>
        <w:autoSpaceDE w:val="0"/>
        <w:autoSpaceDN w:val="0"/>
        <w:spacing w:after="120"/>
        <w:ind w:left="6095"/>
        <w:rPr>
          <w:rFonts w:ascii="Arial" w:hAnsi="Arial" w:cs="Arial"/>
          <w:color w:val="000000"/>
        </w:rPr>
      </w:pPr>
      <w:r w:rsidRPr="000671C7">
        <w:rPr>
          <w:rFonts w:ascii="Arial" w:hAnsi="Arial" w:cs="Arial"/>
          <w:color w:val="000000"/>
        </w:rPr>
        <w:t xml:space="preserve"> г. Дубовка  от 01.03.2017 г. № 78</w:t>
      </w:r>
    </w:p>
    <w:p w:rsidR="001C0DB9" w:rsidRPr="000671C7" w:rsidRDefault="001C0DB9" w:rsidP="001C0DB9">
      <w:pPr>
        <w:shd w:val="clear" w:color="auto" w:fill="FFFFFF"/>
        <w:ind w:right="466"/>
        <w:jc w:val="both"/>
        <w:rPr>
          <w:rFonts w:ascii="Arial" w:hAnsi="Arial" w:cs="Arial"/>
          <w:spacing w:val="-5"/>
        </w:rPr>
      </w:pPr>
      <w:r w:rsidRPr="000671C7">
        <w:rPr>
          <w:rFonts w:ascii="Arial" w:hAnsi="Arial" w:cs="Arial"/>
          <w:spacing w:val="-5"/>
        </w:rPr>
        <w:t xml:space="preserve">                                       </w:t>
      </w:r>
    </w:p>
    <w:p w:rsidR="00C0690E" w:rsidRPr="000671C7" w:rsidRDefault="001C0DB9" w:rsidP="00C0690E">
      <w:pPr>
        <w:shd w:val="clear" w:color="auto" w:fill="FFFFFF"/>
        <w:ind w:right="466"/>
        <w:jc w:val="center"/>
        <w:rPr>
          <w:rFonts w:ascii="Arial" w:hAnsi="Arial" w:cs="Arial"/>
          <w:spacing w:val="-5"/>
        </w:rPr>
      </w:pPr>
      <w:r w:rsidRPr="000671C7">
        <w:rPr>
          <w:rFonts w:ascii="Arial" w:hAnsi="Arial" w:cs="Arial"/>
          <w:spacing w:val="-5"/>
        </w:rPr>
        <w:t xml:space="preserve">                                       </w:t>
      </w:r>
      <w:r w:rsidR="00C0690E" w:rsidRPr="000671C7">
        <w:rPr>
          <w:rFonts w:ascii="Arial" w:hAnsi="Arial" w:cs="Arial"/>
          <w:spacing w:val="-5"/>
        </w:rPr>
        <w:t xml:space="preserve">Главе администрации  городского поселения </w:t>
      </w:r>
      <w:proofErr w:type="gramStart"/>
      <w:r w:rsidR="00C0690E" w:rsidRPr="000671C7">
        <w:rPr>
          <w:rFonts w:ascii="Arial" w:hAnsi="Arial" w:cs="Arial"/>
          <w:spacing w:val="-5"/>
        </w:rPr>
        <w:t>г</w:t>
      </w:r>
      <w:proofErr w:type="gramEnd"/>
      <w:r w:rsidR="00C0690E" w:rsidRPr="000671C7">
        <w:rPr>
          <w:rFonts w:ascii="Arial" w:hAnsi="Arial" w:cs="Arial"/>
          <w:spacing w:val="-5"/>
        </w:rPr>
        <w:t>. Дубовка</w:t>
      </w:r>
    </w:p>
    <w:p w:rsidR="00C0690E" w:rsidRPr="000671C7" w:rsidRDefault="00C0690E" w:rsidP="00C0690E">
      <w:pPr>
        <w:shd w:val="clear" w:color="auto" w:fill="FFFFFF"/>
        <w:ind w:right="466"/>
        <w:jc w:val="both"/>
        <w:rPr>
          <w:rFonts w:ascii="Arial" w:hAnsi="Arial" w:cs="Arial"/>
          <w:spacing w:val="-5"/>
        </w:rPr>
      </w:pPr>
      <w:r w:rsidRPr="000671C7">
        <w:rPr>
          <w:rFonts w:ascii="Arial" w:hAnsi="Arial" w:cs="Arial"/>
          <w:spacing w:val="-5"/>
        </w:rPr>
        <w:t xml:space="preserve">                                                            _________________________________________________________                            </w:t>
      </w:r>
    </w:p>
    <w:p w:rsidR="00C0690E" w:rsidRPr="000671C7" w:rsidRDefault="00C0690E" w:rsidP="00C0690E">
      <w:pPr>
        <w:shd w:val="clear" w:color="auto" w:fill="FFFFFF"/>
        <w:ind w:right="466"/>
        <w:jc w:val="both"/>
        <w:rPr>
          <w:rFonts w:ascii="Arial" w:hAnsi="Arial" w:cs="Arial"/>
        </w:rPr>
      </w:pPr>
      <w:r w:rsidRPr="000671C7">
        <w:rPr>
          <w:rFonts w:ascii="Arial" w:hAnsi="Arial" w:cs="Arial"/>
          <w:spacing w:val="-5"/>
        </w:rPr>
        <w:t xml:space="preserve">                                                                                                               </w:t>
      </w:r>
    </w:p>
    <w:p w:rsidR="00C0690E" w:rsidRPr="000671C7" w:rsidRDefault="00C0690E" w:rsidP="00C0690E">
      <w:pPr>
        <w:tabs>
          <w:tab w:val="left" w:pos="142"/>
          <w:tab w:val="left" w:pos="4395"/>
        </w:tabs>
        <w:autoSpaceDE w:val="0"/>
        <w:autoSpaceDN w:val="0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                                                    От кого</w:t>
      </w:r>
      <w:r w:rsidRPr="000671C7">
        <w:rPr>
          <w:rFonts w:ascii="Arial" w:hAnsi="Arial" w:cs="Arial"/>
        </w:rPr>
        <w:tab/>
      </w: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ind w:left="4395"/>
        <w:jc w:val="center"/>
        <w:rPr>
          <w:rFonts w:ascii="Arial" w:hAnsi="Arial" w:cs="Arial"/>
        </w:rPr>
      </w:pPr>
      <w:proofErr w:type="gramStart"/>
      <w:r w:rsidRPr="000671C7">
        <w:rPr>
          <w:rFonts w:ascii="Arial" w:hAnsi="Arial" w:cs="Arial"/>
        </w:rPr>
        <w:t>(наименование застройщика, фамилия, имя,</w:t>
      </w:r>
      <w:proofErr w:type="gramEnd"/>
    </w:p>
    <w:p w:rsidR="00C0690E" w:rsidRPr="000671C7" w:rsidRDefault="00C0690E" w:rsidP="00C0690E">
      <w:pPr>
        <w:autoSpaceDE w:val="0"/>
        <w:autoSpaceDN w:val="0"/>
        <w:ind w:left="3402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ind w:left="3402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>отчество - для граждан, полное наименование</w:t>
      </w:r>
    </w:p>
    <w:p w:rsidR="00C0690E" w:rsidRPr="000671C7" w:rsidRDefault="00C0690E" w:rsidP="00C0690E">
      <w:pPr>
        <w:autoSpaceDE w:val="0"/>
        <w:autoSpaceDN w:val="0"/>
        <w:ind w:left="3402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ind w:left="3402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>организации - для юридических лиц,</w:t>
      </w:r>
    </w:p>
    <w:p w:rsidR="00C0690E" w:rsidRPr="000671C7" w:rsidRDefault="00C0690E" w:rsidP="00C0690E">
      <w:pPr>
        <w:autoSpaceDE w:val="0"/>
        <w:autoSpaceDN w:val="0"/>
        <w:ind w:left="3402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ind w:left="3402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почтовый адрес и индекс, </w:t>
      </w:r>
      <w:proofErr w:type="spellStart"/>
      <w:r w:rsidRPr="000671C7">
        <w:rPr>
          <w:rFonts w:ascii="Arial" w:hAnsi="Arial" w:cs="Arial"/>
        </w:rPr>
        <w:t>Ф.И.О.руководителя</w:t>
      </w:r>
      <w:proofErr w:type="spellEnd"/>
    </w:p>
    <w:p w:rsidR="00C0690E" w:rsidRPr="000671C7" w:rsidRDefault="00C0690E" w:rsidP="00C0690E">
      <w:pPr>
        <w:autoSpaceDE w:val="0"/>
        <w:autoSpaceDN w:val="0"/>
        <w:ind w:left="3402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ind w:left="3402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>контактный телефон)</w:t>
      </w:r>
    </w:p>
    <w:p w:rsidR="00C0690E" w:rsidRPr="000671C7" w:rsidRDefault="00C0690E" w:rsidP="00C0690E">
      <w:pPr>
        <w:autoSpaceDE w:val="0"/>
        <w:autoSpaceDN w:val="0"/>
        <w:spacing w:before="48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>ЗАЯВЛЕНИЕ</w:t>
      </w:r>
    </w:p>
    <w:p w:rsidR="00C0690E" w:rsidRPr="000671C7" w:rsidRDefault="00C0690E" w:rsidP="00C0690E">
      <w:pPr>
        <w:autoSpaceDE w:val="0"/>
        <w:autoSpaceDN w:val="0"/>
        <w:spacing w:after="48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на получение </w:t>
      </w:r>
      <w:proofErr w:type="gramStart"/>
      <w:r w:rsidRPr="000671C7">
        <w:rPr>
          <w:rFonts w:ascii="Arial" w:hAnsi="Arial" w:cs="Arial"/>
        </w:rPr>
        <w:t>разрешения</w:t>
      </w:r>
      <w:proofErr w:type="gramEnd"/>
      <w:r w:rsidRPr="000671C7">
        <w:rPr>
          <w:rFonts w:ascii="Arial" w:hAnsi="Arial" w:cs="Arial"/>
        </w:rPr>
        <w:t xml:space="preserve"> на строительство</w:t>
      </w:r>
    </w:p>
    <w:p w:rsidR="00C0690E" w:rsidRPr="000671C7" w:rsidRDefault="00C0690E" w:rsidP="00C0690E">
      <w:pPr>
        <w:autoSpaceDE w:val="0"/>
        <w:autoSpaceDN w:val="0"/>
        <w:spacing w:before="12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Прошу выдать разрешение на </w:t>
      </w:r>
      <w:r w:rsidRPr="000671C7">
        <w:rPr>
          <w:rFonts w:ascii="Arial" w:hAnsi="Arial" w:cs="Arial"/>
          <w:b/>
          <w:bCs/>
        </w:rPr>
        <w:t xml:space="preserve">строительство, реконструкцию </w:t>
      </w:r>
      <w:r w:rsidRPr="000671C7">
        <w:rPr>
          <w:rFonts w:ascii="Arial" w:hAnsi="Arial" w:cs="Arial"/>
        </w:rPr>
        <w:t>объекта капитального строительства</w:t>
      </w: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>(ненужное зачеркнуть)</w:t>
      </w:r>
    </w:p>
    <w:p w:rsidR="00C0690E" w:rsidRPr="000671C7" w:rsidRDefault="00C0690E" w:rsidP="00C0690E">
      <w:pP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0671C7">
        <w:rPr>
          <w:rFonts w:ascii="Arial" w:hAnsi="Arial" w:cs="Arial"/>
        </w:rPr>
        <w:t xml:space="preserve">(наименование объекта капитального строительства в соответствии с проектной </w:t>
      </w:r>
      <w:r w:rsidRPr="000671C7">
        <w:rPr>
          <w:rFonts w:ascii="Arial" w:hAnsi="Arial" w:cs="Arial"/>
        </w:rPr>
        <w:br/>
        <w:t>документацией, краткие проектные</w:t>
      </w:r>
      <w:proofErr w:type="gramEnd"/>
    </w:p>
    <w:p w:rsidR="00C0690E" w:rsidRPr="000671C7" w:rsidRDefault="00C0690E" w:rsidP="00C0690E">
      <w:pP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характеристики объекта, описание этапа строительства, если разрешение выдается на </w:t>
      </w:r>
      <w:r w:rsidRPr="000671C7">
        <w:rPr>
          <w:rFonts w:ascii="Arial" w:hAnsi="Arial" w:cs="Arial"/>
        </w:rPr>
        <w:br/>
        <w:t>этап)</w:t>
      </w:r>
    </w:p>
    <w:p w:rsidR="00C0690E" w:rsidRPr="000671C7" w:rsidRDefault="00C0690E" w:rsidP="00C0690E">
      <w:pP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autoSpaceDE w:val="0"/>
        <w:autoSpaceDN w:val="0"/>
        <w:spacing w:before="240"/>
        <w:rPr>
          <w:rFonts w:ascii="Arial" w:hAnsi="Arial" w:cs="Arial"/>
        </w:rPr>
      </w:pPr>
      <w:proofErr w:type="gramStart"/>
      <w:r w:rsidRPr="000671C7">
        <w:rPr>
          <w:rFonts w:ascii="Arial" w:hAnsi="Arial" w:cs="Arial"/>
        </w:rPr>
        <w:t>расположенного</w:t>
      </w:r>
      <w:proofErr w:type="gramEnd"/>
      <w:r w:rsidRPr="000671C7">
        <w:rPr>
          <w:rFonts w:ascii="Arial" w:hAnsi="Arial" w:cs="Arial"/>
        </w:rPr>
        <w:t xml:space="preserve"> по адресу:</w:t>
      </w: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ind w:firstLine="3261"/>
        <w:rPr>
          <w:rFonts w:ascii="Arial" w:hAnsi="Arial" w:cs="Arial"/>
        </w:rPr>
      </w:pPr>
      <w:r w:rsidRPr="000671C7">
        <w:rPr>
          <w:rFonts w:ascii="Arial" w:hAnsi="Arial" w:cs="Arial"/>
        </w:rPr>
        <w:lastRenderedPageBreak/>
        <w:t>(полный адрес объекта капитального строительства</w:t>
      </w:r>
      <w:proofErr w:type="gramStart"/>
      <w:r w:rsidRPr="000671C7">
        <w:rPr>
          <w:rFonts w:ascii="Arial" w:hAnsi="Arial" w:cs="Arial"/>
        </w:rPr>
        <w:t xml:space="preserve"> )</w:t>
      </w:r>
      <w:proofErr w:type="gramEnd"/>
      <w:r w:rsidRPr="000671C7">
        <w:rPr>
          <w:rFonts w:ascii="Arial" w:hAnsi="Arial" w:cs="Arial"/>
        </w:rPr>
        <w:t xml:space="preserve"> </w:t>
      </w:r>
    </w:p>
    <w:p w:rsidR="00C0690E" w:rsidRPr="000671C7" w:rsidRDefault="00C0690E" w:rsidP="00C0690E">
      <w:pP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</w:t>
      </w:r>
      <w:r w:rsidRPr="000671C7">
        <w:rPr>
          <w:rFonts w:ascii="Arial" w:hAnsi="Arial" w:cs="Arial"/>
        </w:rPr>
        <w:br/>
      </w:r>
    </w:p>
    <w:p w:rsidR="00C0690E" w:rsidRPr="000671C7" w:rsidRDefault="00C0690E" w:rsidP="00C0690E">
      <w:pP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autoSpaceDE w:val="0"/>
        <w:autoSpaceDN w:val="0"/>
        <w:spacing w:before="240"/>
        <w:rPr>
          <w:rFonts w:ascii="Arial" w:hAnsi="Arial" w:cs="Arial"/>
        </w:rPr>
      </w:pPr>
      <w:r w:rsidRPr="000671C7">
        <w:rPr>
          <w:rFonts w:ascii="Arial" w:hAnsi="Arial" w:cs="Arial"/>
        </w:rPr>
        <w:t>К заявлению прилагаются:</w:t>
      </w: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ind w:firstLine="3544"/>
        <w:rPr>
          <w:rFonts w:ascii="Arial" w:hAnsi="Arial" w:cs="Arial"/>
        </w:rPr>
      </w:pPr>
      <w:r w:rsidRPr="000671C7">
        <w:rPr>
          <w:rFonts w:ascii="Arial" w:hAnsi="Arial" w:cs="Arial"/>
        </w:rPr>
        <w:t>(наименование документов и количество экземпляров)</w:t>
      </w:r>
    </w:p>
    <w:p w:rsidR="00C0690E" w:rsidRPr="000671C7" w:rsidRDefault="00C0690E" w:rsidP="00C0690E">
      <w:pP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rPr>
          <w:rFonts w:ascii="Arial" w:hAnsi="Arial" w:cs="Arial"/>
        </w:rPr>
      </w:pPr>
    </w:p>
    <w:p w:rsidR="00C0690E" w:rsidRPr="000671C7" w:rsidRDefault="00C0690E" w:rsidP="00C0690E">
      <w:pPr>
        <w:autoSpaceDE w:val="0"/>
        <w:autoSpaceDN w:val="0"/>
        <w:rPr>
          <w:rFonts w:ascii="Arial" w:hAnsi="Arial" w:cs="Arial"/>
        </w:rPr>
      </w:pPr>
      <w:r w:rsidRPr="000671C7">
        <w:rPr>
          <w:rFonts w:ascii="Arial" w:eastAsia="Calibri" w:hAnsi="Arial" w:cs="Arial"/>
          <w:lang w:eastAsia="en-US"/>
        </w:rPr>
        <w:t>Настоящим подтверждаю свое согласие на обработку персональных данных.</w:t>
      </w:r>
    </w:p>
    <w:p w:rsidR="00C0690E" w:rsidRPr="000671C7" w:rsidRDefault="00C0690E" w:rsidP="00C0690E">
      <w:pPr>
        <w:pBdr>
          <w:top w:val="single" w:sz="4" w:space="1" w:color="auto"/>
        </w:pBdr>
        <w:autoSpaceDE w:val="0"/>
        <w:autoSpaceDN w:val="0"/>
        <w:spacing w:after="24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69"/>
        <w:gridCol w:w="284"/>
        <w:gridCol w:w="1276"/>
        <w:gridCol w:w="340"/>
        <w:gridCol w:w="368"/>
        <w:gridCol w:w="284"/>
        <w:gridCol w:w="5953"/>
      </w:tblGrid>
      <w:tr w:rsidR="00C0690E" w:rsidRPr="000671C7" w:rsidTr="00583D3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0690E" w:rsidRPr="000671C7" w:rsidRDefault="00C0690E" w:rsidP="00583D34">
            <w:pPr>
              <w:autoSpaceDE w:val="0"/>
              <w:autoSpaceDN w:val="0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0E" w:rsidRPr="000671C7" w:rsidRDefault="00C0690E" w:rsidP="00583D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90E" w:rsidRPr="000671C7" w:rsidRDefault="00C0690E" w:rsidP="00583D34">
            <w:pPr>
              <w:autoSpaceDE w:val="0"/>
              <w:autoSpaceDN w:val="0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0E" w:rsidRPr="000671C7" w:rsidRDefault="00C0690E" w:rsidP="00583D3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690E" w:rsidRPr="000671C7" w:rsidRDefault="00C0690E" w:rsidP="00583D34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0E" w:rsidRPr="000671C7" w:rsidRDefault="00C0690E" w:rsidP="00583D3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90E" w:rsidRPr="000671C7" w:rsidRDefault="00C0690E" w:rsidP="00583D34">
            <w:pPr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0671C7">
              <w:rPr>
                <w:rFonts w:ascii="Arial" w:hAnsi="Arial" w:cs="Arial"/>
              </w:rPr>
              <w:t>г</w:t>
            </w:r>
            <w:proofErr w:type="gramEnd"/>
            <w:r w:rsidRPr="000671C7">
              <w:rPr>
                <w:rFonts w:ascii="Arial" w:hAnsi="Arial" w:cs="Arial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0E" w:rsidRPr="000671C7" w:rsidRDefault="00C0690E" w:rsidP="00583D3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0690E" w:rsidRPr="000671C7" w:rsidTr="00583D34">
        <w:trPr>
          <w:cantSplit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690E" w:rsidRPr="000671C7" w:rsidRDefault="00C0690E" w:rsidP="00583D3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0690E" w:rsidRPr="000671C7" w:rsidRDefault="00C0690E" w:rsidP="00583D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 xml:space="preserve">(гражданин, руководитель организации, индивидуальный </w:t>
            </w:r>
            <w:r w:rsidRPr="000671C7">
              <w:rPr>
                <w:rFonts w:ascii="Arial" w:hAnsi="Arial" w:cs="Arial"/>
              </w:rPr>
              <w:br/>
              <w:t>предприниматель, подпись, расшифровка)</w:t>
            </w:r>
          </w:p>
        </w:tc>
      </w:tr>
    </w:tbl>
    <w:p w:rsidR="00F90EAB" w:rsidRPr="000671C7" w:rsidRDefault="00F90EAB" w:rsidP="00F90EAB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0671C7">
        <w:rPr>
          <w:rFonts w:ascii="Arial" w:hAnsi="Arial" w:cs="Arial"/>
          <w:szCs w:val="24"/>
        </w:rPr>
        <w:t xml:space="preserve">                                                                                                  Приложение № 2</w:t>
      </w:r>
    </w:p>
    <w:p w:rsidR="00F90EAB" w:rsidRPr="000671C7" w:rsidRDefault="00F90EAB" w:rsidP="00F90EAB">
      <w:pPr>
        <w:autoSpaceDE w:val="0"/>
        <w:autoSpaceDN w:val="0"/>
        <w:spacing w:after="120"/>
        <w:ind w:left="6095"/>
        <w:rPr>
          <w:rFonts w:ascii="Arial" w:hAnsi="Arial" w:cs="Arial"/>
          <w:color w:val="000000"/>
        </w:rPr>
      </w:pPr>
      <w:r w:rsidRPr="000671C7">
        <w:rPr>
          <w:rFonts w:ascii="Arial" w:hAnsi="Arial" w:cs="Arial"/>
        </w:rPr>
        <w:t xml:space="preserve">к административному регламенту, утвержденному </w:t>
      </w:r>
      <w:r w:rsidRPr="000671C7">
        <w:rPr>
          <w:rFonts w:ascii="Arial" w:hAnsi="Arial" w:cs="Arial"/>
          <w:color w:val="000000"/>
        </w:rPr>
        <w:t xml:space="preserve">постановлением главы администрации городского поселения    </w:t>
      </w:r>
    </w:p>
    <w:p w:rsidR="00F90EAB" w:rsidRPr="000671C7" w:rsidRDefault="00F90EAB" w:rsidP="00F90EAB">
      <w:pPr>
        <w:autoSpaceDE w:val="0"/>
        <w:autoSpaceDN w:val="0"/>
        <w:spacing w:after="120"/>
        <w:ind w:left="6095"/>
        <w:rPr>
          <w:rFonts w:ascii="Arial" w:hAnsi="Arial" w:cs="Arial"/>
          <w:color w:val="000000"/>
        </w:rPr>
      </w:pPr>
      <w:r w:rsidRPr="000671C7">
        <w:rPr>
          <w:rFonts w:ascii="Arial" w:hAnsi="Arial" w:cs="Arial"/>
          <w:color w:val="000000"/>
        </w:rPr>
        <w:t xml:space="preserve"> г. Дубовка  от 01.03.2017 г. № 78</w:t>
      </w:r>
    </w:p>
    <w:p w:rsidR="00F90EAB" w:rsidRPr="000671C7" w:rsidRDefault="00F90EAB">
      <w:pPr>
        <w:spacing w:after="1" w:line="220" w:lineRule="atLeast"/>
        <w:jc w:val="right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</w:t>
      </w:r>
    </w:p>
    <w:p w:rsidR="00F90EAB" w:rsidRPr="000671C7" w:rsidRDefault="00C3002D" w:rsidP="00C3002D">
      <w:pPr>
        <w:spacing w:after="600"/>
        <w:jc w:val="center"/>
        <w:rPr>
          <w:rFonts w:ascii="Arial" w:hAnsi="Arial" w:cs="Arial"/>
        </w:rPr>
      </w:pPr>
      <w:bookmarkStart w:id="6" w:name="P36"/>
      <w:bookmarkEnd w:id="6"/>
      <w:r w:rsidRPr="000671C7">
        <w:rPr>
          <w:rFonts w:ascii="Arial" w:hAnsi="Arial" w:cs="Arial"/>
          <w:b/>
          <w:bCs/>
        </w:rPr>
        <w:t xml:space="preserve"> </w:t>
      </w:r>
      <w:r w:rsidR="00F90EAB" w:rsidRPr="000671C7">
        <w:rPr>
          <w:rFonts w:ascii="Arial" w:hAnsi="Arial" w:cs="Arial"/>
        </w:rPr>
        <w:t xml:space="preserve">Кому  </w:t>
      </w:r>
    </w:p>
    <w:p w:rsidR="00F90EAB" w:rsidRPr="000671C7" w:rsidRDefault="00F90EAB" w:rsidP="00F90EAB">
      <w:pPr>
        <w:pBdr>
          <w:top w:val="single" w:sz="4" w:space="1" w:color="auto"/>
        </w:pBdr>
        <w:ind w:left="6237"/>
        <w:jc w:val="center"/>
        <w:rPr>
          <w:rFonts w:ascii="Arial" w:hAnsi="Arial" w:cs="Arial"/>
        </w:rPr>
      </w:pPr>
      <w:proofErr w:type="gramStart"/>
      <w:r w:rsidRPr="000671C7">
        <w:rPr>
          <w:rFonts w:ascii="Arial" w:hAnsi="Arial" w:cs="Arial"/>
        </w:rPr>
        <w:t>(наименование застройщика</w:t>
      </w:r>
      <w:proofErr w:type="gramEnd"/>
    </w:p>
    <w:p w:rsidR="00F90EAB" w:rsidRPr="000671C7" w:rsidRDefault="00F90EAB" w:rsidP="00F90EAB">
      <w:pPr>
        <w:ind w:left="5670"/>
        <w:rPr>
          <w:rFonts w:ascii="Arial" w:hAnsi="Arial" w:cs="Arial"/>
        </w:rPr>
      </w:pPr>
    </w:p>
    <w:p w:rsidR="00F90EAB" w:rsidRPr="000671C7" w:rsidRDefault="00F90EAB" w:rsidP="00F90EAB">
      <w:pPr>
        <w:pBdr>
          <w:top w:val="single" w:sz="4" w:space="1" w:color="auto"/>
        </w:pBdr>
        <w:ind w:left="5670"/>
        <w:jc w:val="center"/>
        <w:rPr>
          <w:rFonts w:ascii="Arial" w:hAnsi="Arial" w:cs="Arial"/>
        </w:rPr>
      </w:pPr>
      <w:proofErr w:type="gramStart"/>
      <w:r w:rsidRPr="000671C7">
        <w:rPr>
          <w:rFonts w:ascii="Arial" w:hAnsi="Arial" w:cs="Arial"/>
        </w:rPr>
        <w:t>(фамилия, имя, отчество – для граждан,</w:t>
      </w:r>
      <w:proofErr w:type="gramEnd"/>
    </w:p>
    <w:p w:rsidR="00F90EAB" w:rsidRPr="000671C7" w:rsidRDefault="00F90EAB" w:rsidP="00F90EAB">
      <w:pPr>
        <w:ind w:left="5670"/>
        <w:rPr>
          <w:rFonts w:ascii="Arial" w:hAnsi="Arial" w:cs="Arial"/>
        </w:rPr>
      </w:pPr>
    </w:p>
    <w:p w:rsidR="00F90EAB" w:rsidRPr="000671C7" w:rsidRDefault="00F90EAB" w:rsidP="00F90EAB">
      <w:pPr>
        <w:pBdr>
          <w:top w:val="single" w:sz="4" w:space="1" w:color="auto"/>
        </w:pBdr>
        <w:ind w:left="567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полное наименование организации – </w:t>
      </w:r>
      <w:proofErr w:type="gramStart"/>
      <w:r w:rsidRPr="000671C7">
        <w:rPr>
          <w:rFonts w:ascii="Arial" w:hAnsi="Arial" w:cs="Arial"/>
        </w:rPr>
        <w:t>для</w:t>
      </w:r>
      <w:proofErr w:type="gramEnd"/>
    </w:p>
    <w:p w:rsidR="00F90EAB" w:rsidRPr="000671C7" w:rsidRDefault="00F90EAB" w:rsidP="00F90EAB">
      <w:pPr>
        <w:ind w:left="5670"/>
        <w:rPr>
          <w:rFonts w:ascii="Arial" w:hAnsi="Arial" w:cs="Arial"/>
        </w:rPr>
      </w:pPr>
    </w:p>
    <w:p w:rsidR="00F90EAB" w:rsidRPr="000671C7" w:rsidRDefault="00F90EAB" w:rsidP="00F90EAB">
      <w:pPr>
        <w:pBdr>
          <w:top w:val="single" w:sz="4" w:space="1" w:color="auto"/>
        </w:pBdr>
        <w:ind w:left="567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>юридических лиц), его почтовый индекс</w:t>
      </w:r>
    </w:p>
    <w:p w:rsidR="00F90EAB" w:rsidRPr="000671C7" w:rsidRDefault="00F90EAB" w:rsidP="00F90EAB">
      <w:pPr>
        <w:ind w:left="5670"/>
        <w:rPr>
          <w:rFonts w:ascii="Arial" w:hAnsi="Arial" w:cs="Arial"/>
        </w:rPr>
      </w:pPr>
    </w:p>
    <w:p w:rsidR="00F90EAB" w:rsidRPr="000671C7" w:rsidRDefault="00F90EAB" w:rsidP="00F90EAB">
      <w:pPr>
        <w:pBdr>
          <w:top w:val="single" w:sz="4" w:space="1" w:color="auto"/>
        </w:pBdr>
        <w:spacing w:after="480"/>
        <w:ind w:left="567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>и адрес, адрес электронной почты)</w:t>
      </w:r>
      <w:r w:rsidRPr="000671C7">
        <w:rPr>
          <w:rStyle w:val="a7"/>
          <w:rFonts w:ascii="Arial" w:hAnsi="Arial" w:cs="Arial"/>
        </w:rPr>
        <w:endnoteReference w:customMarkFollows="1" w:id="1"/>
        <w:t>1</w:t>
      </w:r>
    </w:p>
    <w:p w:rsidR="00F90EAB" w:rsidRPr="000671C7" w:rsidRDefault="00F90EAB" w:rsidP="00F90EAB">
      <w:pPr>
        <w:spacing w:after="240"/>
        <w:jc w:val="center"/>
        <w:rPr>
          <w:rFonts w:ascii="Arial" w:hAnsi="Arial" w:cs="Arial"/>
          <w:b/>
          <w:bCs/>
        </w:rPr>
      </w:pPr>
      <w:r w:rsidRPr="000671C7">
        <w:rPr>
          <w:rFonts w:ascii="Arial" w:hAnsi="Arial" w:cs="Arial"/>
          <w:b/>
          <w:bCs/>
        </w:rPr>
        <w:t>РАЗРЕШЕНИЕ</w:t>
      </w:r>
      <w:r w:rsidRPr="000671C7">
        <w:rPr>
          <w:rFonts w:ascii="Arial" w:hAnsi="Arial" w:cs="Arial"/>
          <w:b/>
          <w:bCs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F90EAB" w:rsidRPr="000671C7" w:rsidTr="00583D3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EAB" w:rsidRPr="000671C7" w:rsidRDefault="00F90EAB" w:rsidP="00583D34">
            <w:pPr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EAB" w:rsidRPr="000671C7" w:rsidRDefault="00F90EAB" w:rsidP="00583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EAB" w:rsidRPr="000671C7" w:rsidRDefault="00F90EAB" w:rsidP="00583D34">
            <w:pPr>
              <w:rPr>
                <w:rFonts w:ascii="Arial" w:hAnsi="Arial" w:cs="Arial"/>
              </w:rPr>
            </w:pPr>
            <w:r w:rsidRPr="000671C7">
              <w:rPr>
                <w:rStyle w:val="a7"/>
                <w:rFonts w:ascii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EAB" w:rsidRPr="000671C7" w:rsidRDefault="00F90EAB" w:rsidP="00583D34">
            <w:pPr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EAB" w:rsidRPr="000671C7" w:rsidRDefault="00F90EAB" w:rsidP="00583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EAB" w:rsidRPr="000671C7" w:rsidRDefault="00F90EAB" w:rsidP="00583D34">
            <w:pPr>
              <w:rPr>
                <w:rFonts w:ascii="Arial" w:hAnsi="Arial" w:cs="Arial"/>
              </w:rPr>
            </w:pPr>
            <w:r w:rsidRPr="000671C7">
              <w:rPr>
                <w:rStyle w:val="a7"/>
                <w:rFonts w:ascii="Arial" w:hAnsi="Arial" w:cs="Arial"/>
              </w:rPr>
              <w:t xml:space="preserve"> </w:t>
            </w:r>
          </w:p>
        </w:tc>
      </w:tr>
    </w:tbl>
    <w:p w:rsidR="00F90EAB" w:rsidRPr="000671C7" w:rsidRDefault="00F90EAB" w:rsidP="00F90EAB">
      <w:pPr>
        <w:spacing w:before="240"/>
        <w:rPr>
          <w:rFonts w:ascii="Arial" w:hAnsi="Arial" w:cs="Arial"/>
        </w:rPr>
      </w:pPr>
    </w:p>
    <w:p w:rsidR="00F90EAB" w:rsidRPr="000671C7" w:rsidRDefault="00F90EAB" w:rsidP="00F90EAB">
      <w:pPr>
        <w:pBdr>
          <w:top w:val="single" w:sz="4" w:space="1" w:color="auto"/>
        </w:pBdr>
        <w:spacing w:after="120"/>
        <w:jc w:val="center"/>
        <w:rPr>
          <w:rFonts w:ascii="Arial" w:hAnsi="Arial" w:cs="Arial"/>
        </w:rPr>
      </w:pPr>
      <w:proofErr w:type="gramStart"/>
      <w:r w:rsidRPr="000671C7">
        <w:rPr>
          <w:rFonts w:ascii="Arial" w:hAnsi="Arial" w:cs="Arial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F90EAB" w:rsidRPr="000671C7" w:rsidRDefault="00F90EAB" w:rsidP="00F90EAB">
      <w:pPr>
        <w:rPr>
          <w:rFonts w:ascii="Arial" w:hAnsi="Arial" w:cs="Arial"/>
        </w:rPr>
      </w:pPr>
    </w:p>
    <w:p w:rsidR="00F90EAB" w:rsidRPr="000671C7" w:rsidRDefault="00F90EAB" w:rsidP="00F90EAB">
      <w:pPr>
        <w:pBdr>
          <w:top w:val="single" w:sz="4" w:space="1" w:color="auto"/>
        </w:pBdr>
        <w:spacing w:after="360"/>
        <w:jc w:val="center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местного самоуправления, </w:t>
      </w:r>
      <w:proofErr w:type="gramStart"/>
      <w:r w:rsidRPr="000671C7">
        <w:rPr>
          <w:rFonts w:ascii="Arial" w:hAnsi="Arial" w:cs="Arial"/>
        </w:rPr>
        <w:t>осуществляющих</w:t>
      </w:r>
      <w:proofErr w:type="gramEnd"/>
      <w:r w:rsidRPr="000671C7">
        <w:rPr>
          <w:rFonts w:ascii="Arial" w:hAnsi="Arial" w:cs="Arial"/>
        </w:rPr>
        <w:t xml:space="preserve"> выдачу разрешения на строительство. </w:t>
      </w:r>
      <w:proofErr w:type="gramStart"/>
      <w:r w:rsidRPr="000671C7">
        <w:rPr>
          <w:rFonts w:ascii="Arial" w:hAnsi="Arial" w:cs="Arial"/>
        </w:rPr>
        <w:t>Государственная корпорация по атомной энергии “</w:t>
      </w:r>
      <w:proofErr w:type="spellStart"/>
      <w:r w:rsidRPr="000671C7">
        <w:rPr>
          <w:rFonts w:ascii="Arial" w:hAnsi="Arial" w:cs="Arial"/>
        </w:rPr>
        <w:t>Росатом</w:t>
      </w:r>
      <w:proofErr w:type="spellEnd"/>
      <w:r w:rsidRPr="000671C7">
        <w:rPr>
          <w:rFonts w:ascii="Arial" w:hAnsi="Arial" w:cs="Arial"/>
        </w:rPr>
        <w:t>”)</w:t>
      </w:r>
      <w:proofErr w:type="gramEnd"/>
    </w:p>
    <w:p w:rsidR="00F90EAB" w:rsidRPr="000671C7" w:rsidRDefault="00F90EAB" w:rsidP="00F90EAB">
      <w:pPr>
        <w:spacing w:after="240"/>
        <w:jc w:val="both"/>
        <w:rPr>
          <w:rFonts w:ascii="Arial" w:hAnsi="Arial" w:cs="Arial"/>
          <w:spacing w:val="4"/>
        </w:rPr>
      </w:pPr>
      <w:r w:rsidRPr="000671C7">
        <w:rPr>
          <w:rFonts w:ascii="Arial" w:hAnsi="Arial" w:cs="Arial"/>
          <w:spacing w:val="4"/>
        </w:rPr>
        <w:lastRenderedPageBreak/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3629"/>
        <w:gridCol w:w="482"/>
      </w:tblGrid>
      <w:tr w:rsidR="00F90EAB" w:rsidRPr="000671C7" w:rsidTr="00583D34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90EAB" w:rsidRPr="000671C7" w:rsidRDefault="00F90EAB" w:rsidP="00583D34">
            <w:pPr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90EAB" w:rsidRPr="000671C7" w:rsidRDefault="00F90EAB" w:rsidP="00583D34">
            <w:pPr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0671C7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90EAB" w:rsidRPr="000671C7" w:rsidRDefault="00F90EAB" w:rsidP="00583D34">
            <w:pPr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90EAB" w:rsidRPr="000671C7" w:rsidRDefault="00F90EAB" w:rsidP="00583D34">
            <w:pPr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AB" w:rsidRPr="000671C7" w:rsidRDefault="00F90EAB" w:rsidP="00F90EAB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F90EAB" w:rsidRPr="000671C7" w:rsidRDefault="00F90EAB" w:rsidP="00583D34">
            <w:pPr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</w:p>
        </w:tc>
      </w:tr>
    </w:tbl>
    <w:p w:rsidR="00F90EAB" w:rsidRPr="000671C7" w:rsidRDefault="00F90EAB" w:rsidP="00F90EA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126"/>
        <w:gridCol w:w="2100"/>
        <w:gridCol w:w="934"/>
        <w:gridCol w:w="2185"/>
        <w:gridCol w:w="1928"/>
      </w:tblGrid>
      <w:tr w:rsidR="00F90EAB" w:rsidRPr="000671C7" w:rsidTr="00583D3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  <w:r w:rsidRPr="000671C7">
              <w:rPr>
                <w:rStyle w:val="a7"/>
                <w:rFonts w:ascii="Arial" w:hAnsi="Arial" w:cs="Arial"/>
              </w:rPr>
              <w:endnoteReference w:customMarkFollows="1" w:id="2"/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F90EAB" w:rsidRPr="000671C7" w:rsidTr="00583D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F90EAB" w:rsidRPr="000671C7" w:rsidTr="00583D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F90EAB" w:rsidRPr="000671C7" w:rsidTr="00583D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</w:t>
            </w:r>
            <w:r w:rsidRPr="000671C7">
              <w:rPr>
                <w:rFonts w:ascii="Arial" w:hAnsi="Arial" w:cs="Arial"/>
              </w:rPr>
              <w:lastRenderedPageBreak/>
              <w:t>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keepLines/>
              <w:widowControl w:val="0"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F90EAB" w:rsidRPr="000671C7" w:rsidTr="00583D34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ind w:left="57" w:right="57"/>
              <w:jc w:val="both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0671C7">
              <w:rPr>
                <w:rStyle w:val="a7"/>
                <w:rFonts w:ascii="Arial" w:hAnsi="Arial" w:cs="Arial"/>
              </w:rPr>
              <w:endnoteReference w:customMarkFollows="1" w:id="3"/>
              <w:t>13</w:t>
            </w:r>
          </w:p>
          <w:p w:rsidR="00F90EAB" w:rsidRPr="000671C7" w:rsidRDefault="00F90EAB" w:rsidP="00583D34">
            <w:pPr>
              <w:keepLines/>
              <w:widowControl w:val="0"/>
              <w:ind w:left="57" w:right="57"/>
              <w:jc w:val="both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Общая площадь</w:t>
            </w:r>
            <w:r w:rsidRPr="000671C7">
              <w:rPr>
                <w:rFonts w:ascii="Arial" w:hAnsi="Arial" w:cs="Arial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Площадь</w:t>
            </w:r>
            <w:r w:rsidRPr="000671C7">
              <w:rPr>
                <w:rFonts w:ascii="Arial" w:hAnsi="Arial" w:cs="Arial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Объем</w:t>
            </w:r>
            <w:r w:rsidRPr="000671C7">
              <w:rPr>
                <w:rFonts w:ascii="Arial" w:hAnsi="Arial" w:cs="Arial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в том числе</w:t>
            </w:r>
            <w:r w:rsidRPr="000671C7">
              <w:rPr>
                <w:rFonts w:ascii="Arial" w:hAnsi="Arial" w:cs="Arial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0EAB" w:rsidRPr="000671C7" w:rsidRDefault="00F90EAB" w:rsidP="00583D34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Next/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Next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Next/>
              <w:keepLines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Next/>
              <w:keepLines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keepNext/>
              <w:keepLines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Иные</w:t>
            </w:r>
            <w:r w:rsidRPr="000671C7">
              <w:rPr>
                <w:rFonts w:ascii="Arial" w:hAnsi="Arial" w:cs="Arial"/>
              </w:rPr>
              <w:br/>
              <w:t xml:space="preserve">показатели 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keepNext/>
              <w:keepLines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 xml:space="preserve">Адрес (местоположение) объекта 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Краткие проектные характеристики линейного объекта </w:t>
            </w:r>
          </w:p>
        </w:tc>
      </w:tr>
    </w:tbl>
    <w:p w:rsidR="00F90EAB" w:rsidRPr="000671C7" w:rsidRDefault="00F90EAB" w:rsidP="00F90EAB">
      <w:pPr>
        <w:rPr>
          <w:rFonts w:ascii="Arial" w:hAnsi="Arial" w:cs="Arial"/>
        </w:rPr>
      </w:pPr>
    </w:p>
    <w:tbl>
      <w:tblPr>
        <w:tblW w:w="0" w:type="auto"/>
        <w:tblInd w:w="-1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5160"/>
        <w:gridCol w:w="4111"/>
      </w:tblGrid>
      <w:tr w:rsidR="00F90EAB" w:rsidRPr="000671C7" w:rsidTr="00583D34">
        <w:trPr>
          <w:cantSplit/>
          <w:trHeight w:val="53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Категория:</w:t>
            </w:r>
            <w:r w:rsidRPr="000671C7">
              <w:rPr>
                <w:rFonts w:ascii="Arial" w:hAnsi="Arial" w:cs="Arial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  <w:trHeight w:val="53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  <w:trHeight w:val="82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 xml:space="preserve">Тип (КЛ, </w:t>
            </w:r>
            <w:proofErr w:type="gramStart"/>
            <w:r w:rsidRPr="000671C7">
              <w:rPr>
                <w:rFonts w:ascii="Arial" w:hAnsi="Arial" w:cs="Arial"/>
              </w:rPr>
              <w:t>ВЛ</w:t>
            </w:r>
            <w:proofErr w:type="gramEnd"/>
            <w:r w:rsidRPr="000671C7">
              <w:rPr>
                <w:rFonts w:ascii="Arial" w:hAnsi="Arial" w:cs="Arial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  <w:trHeight w:val="82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F90EAB" w:rsidRPr="000671C7" w:rsidTr="00583D34">
        <w:trPr>
          <w:cantSplit/>
          <w:trHeight w:val="53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F90EAB">
            <w:pPr>
              <w:widowControl w:val="0"/>
              <w:ind w:left="57" w:right="57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 xml:space="preserve">Иные показатели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B" w:rsidRPr="000671C7" w:rsidRDefault="00F90EAB" w:rsidP="00583D3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583D34" w:rsidRPr="000671C7" w:rsidRDefault="00583D34" w:rsidP="00F90EAB">
      <w:pPr>
        <w:tabs>
          <w:tab w:val="right" w:pos="9923"/>
        </w:tabs>
        <w:rPr>
          <w:rFonts w:ascii="Arial" w:hAnsi="Arial" w:cs="Arial"/>
        </w:rPr>
      </w:pPr>
    </w:p>
    <w:p w:rsidR="00583D34" w:rsidRPr="000671C7" w:rsidRDefault="00583D34" w:rsidP="00583D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 xml:space="preserve">Срок действия настоящего разрешения - до "__" ___________________ 20__ г. в соответствии </w:t>
      </w:r>
      <w:proofErr w:type="gramStart"/>
      <w:r w:rsidRPr="000671C7">
        <w:rPr>
          <w:rFonts w:ascii="Arial" w:eastAsiaTheme="minorHAnsi" w:hAnsi="Arial" w:cs="Arial"/>
          <w:lang w:eastAsia="en-US"/>
        </w:rPr>
        <w:t>с</w:t>
      </w:r>
      <w:proofErr w:type="gramEnd"/>
      <w:r w:rsidRPr="000671C7">
        <w:rPr>
          <w:rFonts w:ascii="Arial" w:eastAsiaTheme="minorHAnsi" w:hAnsi="Arial" w:cs="Arial"/>
          <w:lang w:eastAsia="en-US"/>
        </w:rPr>
        <w:t xml:space="preserve"> </w:t>
      </w:r>
    </w:p>
    <w:p w:rsidR="00583D34" w:rsidRPr="000671C7" w:rsidRDefault="00583D34" w:rsidP="00583D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671C7">
        <w:rPr>
          <w:rFonts w:ascii="Arial" w:eastAsiaTheme="minorHAnsi" w:hAnsi="Arial" w:cs="Arial"/>
          <w:lang w:eastAsia="en-US"/>
        </w:rPr>
        <w:t>__________________________________________________________________________________</w:t>
      </w:r>
    </w:p>
    <w:p w:rsidR="00583D34" w:rsidRPr="000671C7" w:rsidRDefault="00583D34" w:rsidP="00583D34">
      <w:pPr>
        <w:spacing w:after="240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583D34" w:rsidRPr="000671C7" w:rsidTr="00583D3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83D34" w:rsidRPr="000671C7" w:rsidTr="00583D3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3D34" w:rsidRPr="000671C7" w:rsidRDefault="00583D34" w:rsidP="00583D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(должность уполномоченного</w:t>
            </w:r>
            <w:r w:rsidRPr="000671C7">
              <w:rPr>
                <w:rFonts w:ascii="Arial" w:hAnsi="Arial" w:cs="Arial"/>
              </w:rPr>
              <w:br/>
              <w:t>лица органа, осуществляющего</w:t>
            </w:r>
            <w:r w:rsidRPr="000671C7">
              <w:rPr>
                <w:rFonts w:ascii="Arial" w:hAnsi="Arial" w:cs="Arial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3D34" w:rsidRPr="000671C7" w:rsidRDefault="00583D34" w:rsidP="00583D3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3D34" w:rsidRPr="000671C7" w:rsidRDefault="00583D34" w:rsidP="00583D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3D34" w:rsidRPr="000671C7" w:rsidRDefault="00583D34" w:rsidP="00583D3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D34" w:rsidRPr="000671C7" w:rsidRDefault="00583D34" w:rsidP="00583D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583D34" w:rsidRPr="000671C7" w:rsidRDefault="00583D34" w:rsidP="00583D34">
      <w:pPr>
        <w:spacing w:after="2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583D34" w:rsidRPr="000671C7" w:rsidTr="00583D3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jc w:val="right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jc w:val="right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ind w:left="57"/>
              <w:rPr>
                <w:rFonts w:ascii="Arial" w:hAnsi="Arial" w:cs="Arial"/>
              </w:rPr>
            </w:pPr>
            <w:proofErr w:type="gramStart"/>
            <w:r w:rsidRPr="000671C7">
              <w:rPr>
                <w:rFonts w:ascii="Arial" w:hAnsi="Arial" w:cs="Arial"/>
              </w:rPr>
              <w:t>г</w:t>
            </w:r>
            <w:proofErr w:type="gramEnd"/>
            <w:r w:rsidRPr="000671C7">
              <w:rPr>
                <w:rFonts w:ascii="Arial" w:hAnsi="Arial" w:cs="Arial"/>
              </w:rPr>
              <w:t>.</w:t>
            </w:r>
          </w:p>
        </w:tc>
      </w:tr>
    </w:tbl>
    <w:p w:rsidR="00583D34" w:rsidRPr="000671C7" w:rsidRDefault="00583D34" w:rsidP="00583D34">
      <w:pPr>
        <w:spacing w:before="240"/>
        <w:rPr>
          <w:rFonts w:ascii="Arial" w:hAnsi="Arial" w:cs="Arial"/>
        </w:rPr>
      </w:pPr>
      <w:r w:rsidRPr="000671C7">
        <w:rPr>
          <w:rFonts w:ascii="Arial" w:hAnsi="Arial" w:cs="Arial"/>
        </w:rPr>
        <w:t>М.П.</w:t>
      </w:r>
    </w:p>
    <w:p w:rsidR="00583D34" w:rsidRPr="000671C7" w:rsidRDefault="00583D34" w:rsidP="00583D34">
      <w:pPr>
        <w:spacing w:before="600"/>
        <w:rPr>
          <w:rFonts w:ascii="Arial" w:hAnsi="Arial" w:cs="Arial"/>
        </w:rPr>
      </w:pPr>
      <w:r w:rsidRPr="000671C7">
        <w:rPr>
          <w:rFonts w:ascii="Arial" w:hAnsi="Arial" w:cs="Arial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583D34" w:rsidRPr="000671C7" w:rsidTr="00583D3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jc w:val="right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EF22EE">
            <w:pPr>
              <w:ind w:left="57"/>
              <w:rPr>
                <w:rFonts w:ascii="Arial" w:hAnsi="Arial" w:cs="Arial"/>
              </w:rPr>
            </w:pPr>
            <w:proofErr w:type="gramStart"/>
            <w:r w:rsidRPr="000671C7">
              <w:rPr>
                <w:rFonts w:ascii="Arial" w:hAnsi="Arial" w:cs="Arial"/>
              </w:rPr>
              <w:t>г</w:t>
            </w:r>
            <w:proofErr w:type="gramEnd"/>
            <w:r w:rsidRPr="000671C7">
              <w:rPr>
                <w:rFonts w:ascii="Arial" w:hAnsi="Arial" w:cs="Arial"/>
              </w:rPr>
              <w:t>.</w:t>
            </w:r>
            <w:r w:rsidR="00EF22EE" w:rsidRPr="000671C7">
              <w:rPr>
                <w:rStyle w:val="a7"/>
                <w:rFonts w:ascii="Arial" w:hAnsi="Arial" w:cs="Arial"/>
              </w:rPr>
              <w:t xml:space="preserve"> </w:t>
            </w:r>
          </w:p>
        </w:tc>
      </w:tr>
    </w:tbl>
    <w:p w:rsidR="00583D34" w:rsidRPr="000671C7" w:rsidRDefault="00583D34" w:rsidP="00583D34">
      <w:pPr>
        <w:spacing w:after="1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583D34" w:rsidRPr="000671C7" w:rsidTr="00583D3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jc w:val="center"/>
              <w:rPr>
                <w:rFonts w:ascii="Arial" w:hAnsi="Arial" w:cs="Arial"/>
              </w:rPr>
            </w:pPr>
          </w:p>
        </w:tc>
      </w:tr>
      <w:tr w:rsidR="00583D34" w:rsidRPr="000671C7" w:rsidTr="00583D3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3D34" w:rsidRPr="000671C7" w:rsidRDefault="00583D34" w:rsidP="00583D34">
            <w:pPr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(должность уполномоченного</w:t>
            </w:r>
            <w:r w:rsidRPr="000671C7">
              <w:rPr>
                <w:rFonts w:ascii="Arial" w:hAnsi="Arial" w:cs="Arial"/>
              </w:rPr>
              <w:br/>
              <w:t>лица органа, осуществляющего</w:t>
            </w:r>
            <w:r w:rsidRPr="000671C7">
              <w:rPr>
                <w:rFonts w:ascii="Arial" w:hAnsi="Arial" w:cs="Arial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3D34" w:rsidRPr="000671C7" w:rsidRDefault="00583D34" w:rsidP="00583D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3D34" w:rsidRPr="000671C7" w:rsidRDefault="00583D34" w:rsidP="00583D34">
            <w:pPr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3D34" w:rsidRPr="000671C7" w:rsidRDefault="00583D34" w:rsidP="00583D34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3D34" w:rsidRPr="000671C7" w:rsidRDefault="00583D34" w:rsidP="00583D34">
            <w:pPr>
              <w:jc w:val="center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583D34" w:rsidRPr="000671C7" w:rsidRDefault="00583D34" w:rsidP="00583D34">
      <w:pPr>
        <w:spacing w:after="2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583D34" w:rsidRPr="000671C7" w:rsidTr="00583D3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jc w:val="right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jc w:val="right"/>
              <w:rPr>
                <w:rFonts w:ascii="Arial" w:hAnsi="Arial" w:cs="Arial"/>
              </w:rPr>
            </w:pPr>
            <w:r w:rsidRPr="000671C7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D34" w:rsidRPr="000671C7" w:rsidRDefault="00583D34" w:rsidP="00583D34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D34" w:rsidRPr="000671C7" w:rsidRDefault="00583D34" w:rsidP="00583D34">
            <w:pPr>
              <w:ind w:left="57"/>
              <w:rPr>
                <w:rFonts w:ascii="Arial" w:hAnsi="Arial" w:cs="Arial"/>
              </w:rPr>
            </w:pPr>
            <w:proofErr w:type="gramStart"/>
            <w:r w:rsidRPr="000671C7">
              <w:rPr>
                <w:rFonts w:ascii="Arial" w:hAnsi="Arial" w:cs="Arial"/>
              </w:rPr>
              <w:t>г</w:t>
            </w:r>
            <w:proofErr w:type="gramEnd"/>
            <w:r w:rsidRPr="000671C7">
              <w:rPr>
                <w:rFonts w:ascii="Arial" w:hAnsi="Arial" w:cs="Arial"/>
              </w:rPr>
              <w:t>.</w:t>
            </w:r>
          </w:p>
        </w:tc>
      </w:tr>
    </w:tbl>
    <w:p w:rsidR="00583D34" w:rsidRPr="000671C7" w:rsidRDefault="00583D34" w:rsidP="00583D34">
      <w:pPr>
        <w:spacing w:before="240"/>
        <w:rPr>
          <w:rFonts w:ascii="Arial" w:hAnsi="Arial" w:cs="Arial"/>
        </w:rPr>
      </w:pPr>
      <w:r w:rsidRPr="000671C7">
        <w:rPr>
          <w:rFonts w:ascii="Arial" w:hAnsi="Arial" w:cs="Arial"/>
        </w:rPr>
        <w:t>М.П.</w:t>
      </w:r>
    </w:p>
    <w:p w:rsidR="00F90EAB" w:rsidRPr="000671C7" w:rsidRDefault="00F90EAB" w:rsidP="00F90EAB">
      <w:pPr>
        <w:rPr>
          <w:rFonts w:ascii="Arial" w:hAnsi="Arial" w:cs="Arial"/>
        </w:rPr>
      </w:pPr>
    </w:p>
    <w:p w:rsidR="00F90EAB" w:rsidRPr="000671C7" w:rsidRDefault="00F90EAB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.</w:t>
      </w:r>
    </w:p>
    <w:p w:rsidR="00F90EAB" w:rsidRPr="000671C7" w:rsidRDefault="00F90EAB">
      <w:pPr>
        <w:spacing w:after="1" w:line="220" w:lineRule="atLeast"/>
        <w:ind w:firstLine="540"/>
        <w:jc w:val="both"/>
        <w:rPr>
          <w:rFonts w:ascii="Arial" w:hAnsi="Arial" w:cs="Arial"/>
        </w:rPr>
      </w:pPr>
    </w:p>
    <w:p w:rsidR="00F90EAB" w:rsidRPr="000671C7" w:rsidRDefault="00F90EAB">
      <w:pPr>
        <w:spacing w:after="1" w:line="220" w:lineRule="atLeast"/>
        <w:jc w:val="both"/>
        <w:rPr>
          <w:rFonts w:ascii="Arial" w:hAnsi="Arial" w:cs="Arial"/>
        </w:rPr>
      </w:pPr>
    </w:p>
    <w:p w:rsidR="00F90EAB" w:rsidRPr="000671C7" w:rsidRDefault="00F90EAB">
      <w:pPr>
        <w:spacing w:after="1" w:line="220" w:lineRule="atLeast"/>
        <w:jc w:val="both"/>
        <w:rPr>
          <w:rFonts w:ascii="Arial" w:hAnsi="Arial" w:cs="Arial"/>
        </w:rPr>
      </w:pPr>
    </w:p>
    <w:p w:rsidR="00F90EAB" w:rsidRPr="000671C7" w:rsidRDefault="00F90EAB">
      <w:pPr>
        <w:spacing w:after="1" w:line="220" w:lineRule="atLeast"/>
        <w:jc w:val="both"/>
        <w:rPr>
          <w:rFonts w:ascii="Arial" w:hAnsi="Arial" w:cs="Arial"/>
        </w:rPr>
      </w:pPr>
    </w:p>
    <w:p w:rsidR="00C0690E" w:rsidRPr="000671C7" w:rsidRDefault="00C3002D" w:rsidP="00C0690E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0671C7">
        <w:rPr>
          <w:rFonts w:ascii="Arial" w:hAnsi="Arial" w:cs="Arial"/>
          <w:szCs w:val="24"/>
        </w:rPr>
        <w:t xml:space="preserve"> </w:t>
      </w:r>
    </w:p>
    <w:p w:rsidR="00C3002D" w:rsidRPr="000671C7" w:rsidRDefault="00C3002D" w:rsidP="00C0690E">
      <w:pPr>
        <w:autoSpaceDE w:val="0"/>
        <w:autoSpaceDN w:val="0"/>
        <w:spacing w:after="120"/>
        <w:ind w:left="6095"/>
        <w:rPr>
          <w:rFonts w:ascii="Arial" w:hAnsi="Arial" w:cs="Arial"/>
        </w:rPr>
      </w:pPr>
    </w:p>
    <w:p w:rsidR="00C3002D" w:rsidRPr="000671C7" w:rsidRDefault="00C3002D" w:rsidP="00C0690E">
      <w:pPr>
        <w:autoSpaceDE w:val="0"/>
        <w:autoSpaceDN w:val="0"/>
        <w:spacing w:after="120"/>
        <w:ind w:left="6095"/>
        <w:rPr>
          <w:rFonts w:ascii="Arial" w:hAnsi="Arial" w:cs="Arial"/>
        </w:rPr>
      </w:pPr>
    </w:p>
    <w:p w:rsidR="00C3002D" w:rsidRPr="000671C7" w:rsidRDefault="00C3002D" w:rsidP="00C0690E">
      <w:pPr>
        <w:autoSpaceDE w:val="0"/>
        <w:autoSpaceDN w:val="0"/>
        <w:spacing w:after="120"/>
        <w:ind w:left="6095"/>
        <w:rPr>
          <w:rFonts w:ascii="Arial" w:hAnsi="Arial" w:cs="Arial"/>
        </w:rPr>
      </w:pPr>
    </w:p>
    <w:p w:rsidR="00C3002D" w:rsidRPr="000671C7" w:rsidRDefault="00C3002D" w:rsidP="00C0690E">
      <w:pPr>
        <w:autoSpaceDE w:val="0"/>
        <w:autoSpaceDN w:val="0"/>
        <w:spacing w:after="120"/>
        <w:ind w:left="6095"/>
        <w:rPr>
          <w:rFonts w:ascii="Arial" w:hAnsi="Arial" w:cs="Arial"/>
        </w:rPr>
      </w:pPr>
    </w:p>
    <w:p w:rsidR="00C3002D" w:rsidRPr="000671C7" w:rsidRDefault="00C3002D" w:rsidP="00C0690E">
      <w:pPr>
        <w:autoSpaceDE w:val="0"/>
        <w:autoSpaceDN w:val="0"/>
        <w:spacing w:after="120"/>
        <w:ind w:left="6095"/>
        <w:rPr>
          <w:rFonts w:ascii="Arial" w:hAnsi="Arial" w:cs="Arial"/>
        </w:rPr>
      </w:pPr>
    </w:p>
    <w:p w:rsidR="00C3002D" w:rsidRPr="000671C7" w:rsidRDefault="00C3002D" w:rsidP="00C0690E">
      <w:pPr>
        <w:autoSpaceDE w:val="0"/>
        <w:autoSpaceDN w:val="0"/>
        <w:spacing w:after="120"/>
        <w:ind w:left="6095"/>
        <w:rPr>
          <w:rFonts w:ascii="Arial" w:hAnsi="Arial" w:cs="Arial"/>
        </w:rPr>
      </w:pPr>
    </w:p>
    <w:p w:rsidR="00C3002D" w:rsidRPr="000671C7" w:rsidRDefault="00C3002D" w:rsidP="00C0690E">
      <w:pPr>
        <w:autoSpaceDE w:val="0"/>
        <w:autoSpaceDN w:val="0"/>
        <w:spacing w:after="120"/>
        <w:ind w:left="6095"/>
        <w:rPr>
          <w:rFonts w:ascii="Arial" w:hAnsi="Arial" w:cs="Arial"/>
        </w:rPr>
      </w:pPr>
    </w:p>
    <w:p w:rsidR="00C3002D" w:rsidRPr="000671C7" w:rsidRDefault="00C3002D" w:rsidP="00C0690E">
      <w:pPr>
        <w:autoSpaceDE w:val="0"/>
        <w:autoSpaceDN w:val="0"/>
        <w:spacing w:after="120"/>
        <w:ind w:left="6095"/>
        <w:rPr>
          <w:rFonts w:ascii="Arial" w:hAnsi="Arial" w:cs="Arial"/>
        </w:rPr>
      </w:pPr>
    </w:p>
    <w:p w:rsidR="00C3002D" w:rsidRPr="000671C7" w:rsidRDefault="00C3002D" w:rsidP="00C0690E">
      <w:pPr>
        <w:autoSpaceDE w:val="0"/>
        <w:autoSpaceDN w:val="0"/>
        <w:spacing w:after="120"/>
        <w:ind w:left="6095"/>
        <w:rPr>
          <w:rFonts w:ascii="Arial" w:hAnsi="Arial" w:cs="Arial"/>
        </w:rPr>
      </w:pPr>
    </w:p>
    <w:p w:rsidR="00C3002D" w:rsidRPr="000671C7" w:rsidRDefault="00C3002D" w:rsidP="00C0690E">
      <w:pPr>
        <w:autoSpaceDE w:val="0"/>
        <w:autoSpaceDN w:val="0"/>
        <w:spacing w:after="120"/>
        <w:ind w:left="6095"/>
        <w:rPr>
          <w:rFonts w:ascii="Arial" w:hAnsi="Arial" w:cs="Arial"/>
        </w:rPr>
      </w:pPr>
    </w:p>
    <w:p w:rsidR="00C3002D" w:rsidRPr="000671C7" w:rsidRDefault="00C3002D" w:rsidP="00C0690E">
      <w:pPr>
        <w:autoSpaceDE w:val="0"/>
        <w:autoSpaceDN w:val="0"/>
        <w:spacing w:after="120"/>
        <w:ind w:left="6095"/>
        <w:rPr>
          <w:rFonts w:ascii="Arial" w:hAnsi="Arial" w:cs="Arial"/>
        </w:rPr>
      </w:pPr>
    </w:p>
    <w:p w:rsidR="00C3002D" w:rsidRPr="000671C7" w:rsidRDefault="00C3002D" w:rsidP="00C0690E">
      <w:pPr>
        <w:autoSpaceDE w:val="0"/>
        <w:autoSpaceDN w:val="0"/>
        <w:spacing w:after="120"/>
        <w:ind w:left="6095"/>
        <w:rPr>
          <w:rFonts w:ascii="Arial" w:hAnsi="Arial" w:cs="Arial"/>
        </w:rPr>
      </w:pPr>
    </w:p>
    <w:p w:rsidR="00C3002D" w:rsidRPr="000671C7" w:rsidRDefault="00C3002D" w:rsidP="00C3002D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0671C7">
        <w:rPr>
          <w:rFonts w:ascii="Arial" w:hAnsi="Arial" w:cs="Arial"/>
          <w:szCs w:val="24"/>
        </w:rPr>
        <w:t xml:space="preserve">                                                                                                 Приложение № 3</w:t>
      </w:r>
    </w:p>
    <w:p w:rsidR="00C3002D" w:rsidRPr="000671C7" w:rsidRDefault="00C3002D" w:rsidP="00C3002D">
      <w:pPr>
        <w:autoSpaceDE w:val="0"/>
        <w:autoSpaceDN w:val="0"/>
        <w:spacing w:after="120"/>
        <w:ind w:left="6095"/>
        <w:rPr>
          <w:rFonts w:ascii="Arial" w:hAnsi="Arial" w:cs="Arial"/>
          <w:color w:val="000000"/>
        </w:rPr>
      </w:pPr>
      <w:r w:rsidRPr="000671C7">
        <w:rPr>
          <w:rFonts w:ascii="Arial" w:hAnsi="Arial" w:cs="Arial"/>
        </w:rPr>
        <w:t xml:space="preserve">к административному регламенту, утвержденному </w:t>
      </w:r>
      <w:r w:rsidRPr="000671C7">
        <w:rPr>
          <w:rFonts w:ascii="Arial" w:hAnsi="Arial" w:cs="Arial"/>
          <w:color w:val="000000"/>
        </w:rPr>
        <w:t xml:space="preserve">постановлением главы администрации городского поселения    </w:t>
      </w:r>
    </w:p>
    <w:p w:rsidR="00C3002D" w:rsidRPr="000671C7" w:rsidRDefault="00C3002D" w:rsidP="00C3002D">
      <w:pPr>
        <w:autoSpaceDE w:val="0"/>
        <w:autoSpaceDN w:val="0"/>
        <w:spacing w:after="120"/>
        <w:ind w:left="6095"/>
        <w:rPr>
          <w:rFonts w:ascii="Arial" w:hAnsi="Arial" w:cs="Arial"/>
          <w:color w:val="000000"/>
        </w:rPr>
      </w:pPr>
      <w:r w:rsidRPr="000671C7">
        <w:rPr>
          <w:rFonts w:ascii="Arial" w:hAnsi="Arial" w:cs="Arial"/>
          <w:color w:val="000000"/>
        </w:rPr>
        <w:t xml:space="preserve"> г. Дубовка  от 01.03.2017 г. № 78</w:t>
      </w:r>
    </w:p>
    <w:p w:rsidR="00C0690E" w:rsidRPr="000671C7" w:rsidRDefault="00C0690E" w:rsidP="00C0690E">
      <w:pPr>
        <w:shd w:val="clear" w:color="auto" w:fill="FFFFFF"/>
        <w:ind w:right="466"/>
        <w:jc w:val="right"/>
        <w:rPr>
          <w:rFonts w:ascii="Arial" w:hAnsi="Arial" w:cs="Arial"/>
        </w:rPr>
      </w:pPr>
    </w:p>
    <w:p w:rsidR="00C0690E" w:rsidRPr="000671C7" w:rsidRDefault="00C0690E" w:rsidP="00C0690E">
      <w:pPr>
        <w:shd w:val="clear" w:color="auto" w:fill="FFFFFF"/>
        <w:ind w:right="466"/>
        <w:jc w:val="right"/>
        <w:rPr>
          <w:rFonts w:ascii="Arial" w:hAnsi="Arial" w:cs="Arial"/>
        </w:rPr>
      </w:pPr>
    </w:p>
    <w:p w:rsidR="00C0690E" w:rsidRPr="000671C7" w:rsidRDefault="00C0690E" w:rsidP="00C0690E">
      <w:pPr>
        <w:shd w:val="clear" w:color="auto" w:fill="FFFFFF"/>
        <w:ind w:right="466"/>
        <w:jc w:val="right"/>
        <w:rPr>
          <w:rFonts w:ascii="Arial" w:hAnsi="Arial" w:cs="Arial"/>
        </w:rPr>
      </w:pPr>
    </w:p>
    <w:p w:rsidR="001C0DB9" w:rsidRPr="000671C7" w:rsidRDefault="001C0DB9" w:rsidP="001C0DB9">
      <w:pPr>
        <w:shd w:val="clear" w:color="auto" w:fill="FFFFFF"/>
        <w:jc w:val="center"/>
        <w:rPr>
          <w:rFonts w:ascii="Arial" w:hAnsi="Arial" w:cs="Arial"/>
          <w:b/>
          <w:bCs/>
          <w:spacing w:val="-5"/>
        </w:rPr>
      </w:pPr>
      <w:r w:rsidRPr="000671C7">
        <w:rPr>
          <w:rFonts w:ascii="Arial" w:hAnsi="Arial" w:cs="Arial"/>
          <w:b/>
          <w:bCs/>
          <w:spacing w:val="-5"/>
        </w:rPr>
        <w:lastRenderedPageBreak/>
        <w:t xml:space="preserve">БЛОК-СХЕМА </w:t>
      </w:r>
    </w:p>
    <w:p w:rsidR="001C0DB9" w:rsidRPr="000671C7" w:rsidRDefault="001C0DB9" w:rsidP="001C0DB9">
      <w:pPr>
        <w:shd w:val="clear" w:color="auto" w:fill="FFFFFF"/>
        <w:jc w:val="center"/>
        <w:rPr>
          <w:rFonts w:ascii="Arial" w:hAnsi="Arial" w:cs="Arial"/>
          <w:b/>
          <w:bCs/>
          <w:spacing w:val="-7"/>
        </w:rPr>
      </w:pPr>
      <w:r w:rsidRPr="000671C7">
        <w:rPr>
          <w:rFonts w:ascii="Arial" w:hAnsi="Arial" w:cs="Arial"/>
          <w:b/>
          <w:bCs/>
        </w:rPr>
        <w:t>ПРЕДОСТАВЛЕНИЯ МУНИЦИПАЛЬНОЙ УСЛУГИ</w:t>
      </w:r>
    </w:p>
    <w:p w:rsidR="001C0DB9" w:rsidRPr="000671C7" w:rsidRDefault="001C0DB9" w:rsidP="001C0D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671C7">
        <w:rPr>
          <w:rFonts w:ascii="Arial" w:hAnsi="Arial" w:cs="Arial"/>
          <w:b/>
          <w:bCs/>
        </w:rPr>
        <w:t>«</w:t>
      </w:r>
      <w:r w:rsidR="00C3002D" w:rsidRPr="000671C7">
        <w:rPr>
          <w:rFonts w:ascii="Arial" w:hAnsi="Arial" w:cs="Arial"/>
          <w:b/>
          <w:bCs/>
        </w:rPr>
        <w:t xml:space="preserve">ПРЕДОСТАВЛЕНИЕ </w:t>
      </w:r>
      <w:r w:rsidRPr="000671C7">
        <w:rPr>
          <w:rFonts w:ascii="Arial" w:hAnsi="Arial" w:cs="Arial"/>
          <w:b/>
          <w:bCs/>
        </w:rPr>
        <w:t>РАЗРЕШЕНИЯ НА СТРОИТЕЛЬСТВО, РЕКОНСТРУКЦИЮ ОБЪЕКТА КАПИТАЛЬНОГО СТРОИТЕЛЬСТВА  НА ТЕРРИТОРИИ ГОРОДСКОГО ПОСЕЛЕНИЯ</w:t>
      </w:r>
      <w:r w:rsidR="00583D34" w:rsidRPr="000671C7">
        <w:rPr>
          <w:rFonts w:ascii="Arial" w:hAnsi="Arial" w:cs="Arial"/>
          <w:b/>
          <w:bCs/>
        </w:rPr>
        <w:t xml:space="preserve"> </w:t>
      </w:r>
      <w:r w:rsidRPr="000671C7">
        <w:rPr>
          <w:rFonts w:ascii="Arial" w:hAnsi="Arial" w:cs="Arial"/>
          <w:b/>
          <w:bCs/>
        </w:rPr>
        <w:t>Г. ДУБОВКА</w:t>
      </w:r>
    </w:p>
    <w:p w:rsidR="001C0DB9" w:rsidRPr="000671C7" w:rsidRDefault="001C0DB9" w:rsidP="001C0DB9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┌─────────────┐   ┌────────────────────────────────────────────────────┐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│  Заявитель  │   │   Прием заявления о предоставлении </w:t>
      </w:r>
      <w:proofErr w:type="gramStart"/>
      <w:r w:rsidRPr="000671C7">
        <w:rPr>
          <w:rFonts w:ascii="Arial" w:hAnsi="Arial" w:cs="Arial"/>
        </w:rPr>
        <w:t>муниципальной</w:t>
      </w:r>
      <w:proofErr w:type="gramEnd"/>
      <w:r w:rsidRPr="000671C7">
        <w:rPr>
          <w:rFonts w:ascii="Arial" w:hAnsi="Arial" w:cs="Arial"/>
        </w:rPr>
        <w:t xml:space="preserve">   │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│             │   │      услуги и прилагаемых к нему документов </w:t>
      </w:r>
      <w:proofErr w:type="gramStart"/>
      <w:r w:rsidRPr="000671C7">
        <w:rPr>
          <w:rFonts w:ascii="Arial" w:hAnsi="Arial" w:cs="Arial"/>
        </w:rPr>
        <w:t>в</w:t>
      </w:r>
      <w:proofErr w:type="gramEnd"/>
      <w:r w:rsidRPr="000671C7">
        <w:rPr>
          <w:rFonts w:ascii="Arial" w:hAnsi="Arial" w:cs="Arial"/>
        </w:rPr>
        <w:t xml:space="preserve">      │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┌─&gt;│             ├──&gt;│         Государственном казенном </w:t>
      </w:r>
      <w:proofErr w:type="gramStart"/>
      <w:r w:rsidRPr="000671C7">
        <w:rPr>
          <w:rFonts w:ascii="Arial" w:hAnsi="Arial" w:cs="Arial"/>
        </w:rPr>
        <w:t>учреждении</w:t>
      </w:r>
      <w:proofErr w:type="gramEnd"/>
      <w:r w:rsidRPr="000671C7">
        <w:rPr>
          <w:rFonts w:ascii="Arial" w:hAnsi="Arial" w:cs="Arial"/>
        </w:rPr>
        <w:t xml:space="preserve">        │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│             │   │    "Многофункциональный центр предоставления       │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│             │   │  государственных и муниципальных услуг" (1 день)   │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└──────┬──────┘   └────────────────────────┬───────────────────────────┘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      \/                                  \/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┌──────────────────────────────────────────────────────────────────────┐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│    Регистрация заявления о предоставлении муниципальной услуги и     │</w:t>
      </w:r>
    </w:p>
    <w:p w:rsidR="00583D34" w:rsidRPr="000671C7" w:rsidRDefault="00583D34" w:rsidP="00A844B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│  │ прилагаемых к нему документов в </w:t>
      </w:r>
      <w:r w:rsidR="00A844BF" w:rsidRPr="000671C7">
        <w:rPr>
          <w:rFonts w:ascii="Arial" w:hAnsi="Arial" w:cs="Arial"/>
        </w:rPr>
        <w:t xml:space="preserve">Администрации </w:t>
      </w:r>
      <w:proofErr w:type="spellStart"/>
      <w:r w:rsidR="00A844BF" w:rsidRPr="000671C7">
        <w:rPr>
          <w:rFonts w:ascii="Arial" w:hAnsi="Arial" w:cs="Arial"/>
        </w:rPr>
        <w:t>гпг</w:t>
      </w:r>
      <w:proofErr w:type="spellEnd"/>
      <w:r w:rsidR="00A844BF" w:rsidRPr="000671C7">
        <w:rPr>
          <w:rFonts w:ascii="Arial" w:hAnsi="Arial" w:cs="Arial"/>
        </w:rPr>
        <w:t xml:space="preserve"> Дубовка</w:t>
      </w:r>
      <w:r w:rsidRPr="000671C7">
        <w:rPr>
          <w:rFonts w:ascii="Arial" w:hAnsi="Arial" w:cs="Arial"/>
        </w:rPr>
        <w:t xml:space="preserve"> (1 день)   </w:t>
      </w:r>
      <w:r w:rsidR="00F43690" w:rsidRPr="000671C7">
        <w:rPr>
          <w:rFonts w:ascii="Arial" w:hAnsi="Arial" w:cs="Arial"/>
        </w:rPr>
        <w:t>│</w:t>
      </w:r>
      <w:r w:rsidRPr="000671C7">
        <w:rPr>
          <w:rFonts w:ascii="Arial" w:hAnsi="Arial" w:cs="Arial"/>
        </w:rPr>
        <w:t xml:space="preserve">          </w:t>
      </w:r>
      <w:r w:rsidR="00F43690" w:rsidRPr="000671C7">
        <w:rPr>
          <w:rFonts w:ascii="Arial" w:hAnsi="Arial" w:cs="Arial"/>
        </w:rPr>
        <w:t xml:space="preserve"> 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└───────────────────────────────────┬──────────────────────────────────┘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                                   \/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┌──────────────────────────────────────────────────────────────────────┐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│Проверка соответствия заявления о предоставлении муниципальной услуги │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│  │    и прилагаемых к нему документов требованиям </w:t>
      </w:r>
      <w:proofErr w:type="gramStart"/>
      <w:r w:rsidRPr="000671C7">
        <w:rPr>
          <w:rFonts w:ascii="Arial" w:hAnsi="Arial" w:cs="Arial"/>
        </w:rPr>
        <w:t>административного</w:t>
      </w:r>
      <w:proofErr w:type="gramEnd"/>
      <w:r w:rsidRPr="000671C7">
        <w:rPr>
          <w:rFonts w:ascii="Arial" w:hAnsi="Arial" w:cs="Arial"/>
        </w:rPr>
        <w:t xml:space="preserve">     │</w:t>
      </w:r>
    </w:p>
    <w:p w:rsidR="00F43690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│ регламента предоставления муниципальной услуги "</w:t>
      </w:r>
      <w:r w:rsidR="00F43690" w:rsidRPr="000671C7">
        <w:rPr>
          <w:rFonts w:ascii="Arial" w:hAnsi="Arial" w:cs="Arial"/>
        </w:rPr>
        <w:t>Предоставление</w:t>
      </w:r>
      <w:r w:rsidRPr="000671C7">
        <w:rPr>
          <w:rFonts w:ascii="Arial" w:hAnsi="Arial" w:cs="Arial"/>
        </w:rPr>
        <w:t xml:space="preserve"> </w:t>
      </w:r>
      <w:r w:rsidR="00F43690" w:rsidRPr="000671C7">
        <w:rPr>
          <w:rFonts w:ascii="Arial" w:hAnsi="Arial" w:cs="Arial"/>
        </w:rPr>
        <w:t xml:space="preserve">      │</w:t>
      </w:r>
    </w:p>
    <w:p w:rsidR="00F43690" w:rsidRPr="000671C7" w:rsidRDefault="00F43690" w:rsidP="00F43690">
      <w:pPr>
        <w:widowControl w:val="0"/>
        <w:tabs>
          <w:tab w:val="left" w:pos="8880"/>
        </w:tabs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│  </w:t>
      </w:r>
      <w:r w:rsidR="00583D34" w:rsidRPr="000671C7">
        <w:rPr>
          <w:rFonts w:ascii="Arial" w:hAnsi="Arial" w:cs="Arial"/>
        </w:rPr>
        <w:t>│</w:t>
      </w:r>
      <w:r w:rsidRPr="000671C7">
        <w:rPr>
          <w:rFonts w:ascii="Arial" w:hAnsi="Arial" w:cs="Arial"/>
        </w:rPr>
        <w:t xml:space="preserve"> разрешения на </w:t>
      </w:r>
      <w:r w:rsidR="00583D34" w:rsidRPr="000671C7">
        <w:rPr>
          <w:rFonts w:ascii="Arial" w:hAnsi="Arial" w:cs="Arial"/>
        </w:rPr>
        <w:t xml:space="preserve">строительство", направление </w:t>
      </w:r>
      <w:proofErr w:type="gramStart"/>
      <w:r w:rsidR="00583D34" w:rsidRPr="000671C7">
        <w:rPr>
          <w:rFonts w:ascii="Arial" w:hAnsi="Arial" w:cs="Arial"/>
        </w:rPr>
        <w:t>межведомственных</w:t>
      </w:r>
      <w:proofErr w:type="gramEnd"/>
      <w:r w:rsidR="00583D34" w:rsidRPr="000671C7">
        <w:rPr>
          <w:rFonts w:ascii="Arial" w:hAnsi="Arial" w:cs="Arial"/>
        </w:rPr>
        <w:t xml:space="preserve"> </w:t>
      </w:r>
      <w:r w:rsidRPr="000671C7">
        <w:rPr>
          <w:rFonts w:ascii="Arial" w:hAnsi="Arial" w:cs="Arial"/>
        </w:rPr>
        <w:tab/>
        <w:t>│</w:t>
      </w:r>
    </w:p>
    <w:p w:rsidR="00583D34" w:rsidRPr="000671C7" w:rsidRDefault="00F43690" w:rsidP="00F43690">
      <w:pPr>
        <w:widowControl w:val="0"/>
        <w:tabs>
          <w:tab w:val="left" w:pos="8880"/>
        </w:tabs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│  │  </w:t>
      </w:r>
      <w:r w:rsidR="00583D34" w:rsidRPr="000671C7">
        <w:rPr>
          <w:rFonts w:ascii="Arial" w:hAnsi="Arial" w:cs="Arial"/>
        </w:rPr>
        <w:t xml:space="preserve">запросов (2 дня)     </w:t>
      </w:r>
      <w:r w:rsidRPr="000671C7">
        <w:rPr>
          <w:rFonts w:ascii="Arial" w:hAnsi="Arial" w:cs="Arial"/>
        </w:rPr>
        <w:tab/>
        <w:t>│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└────────────────┬────────────────────────────────────┬────────────────┘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                \/                                   \/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┌───────────────────────────────────┐  ┌───────────────────────────────┐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│Подготовка проекта отказа в выдаче │  │ Подготовка проекта разрешения │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│разрешения на строительство (2 дня)│  │   на строительство (2 дня)    │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└────────────────┬──────────────────┘  └──────────────┬────────────────┘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                \/                                   \/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┌──────────────────────────────────────────────────────────────────────┐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│  │      Принятие решения о выдаче разрешения на строительство либо      │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>└──┤      об отказе в выдаче разрешения на строительство и передача       │</w:t>
      </w:r>
    </w:p>
    <w:p w:rsidR="00583D34" w:rsidRPr="000671C7" w:rsidRDefault="00583D34" w:rsidP="00583D3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  │                    для вручения заявителю (</w:t>
      </w:r>
      <w:r w:rsidR="00EF22EE" w:rsidRPr="000671C7">
        <w:rPr>
          <w:rFonts w:ascii="Arial" w:hAnsi="Arial" w:cs="Arial"/>
        </w:rPr>
        <w:t>2</w:t>
      </w:r>
      <w:r w:rsidRPr="000671C7">
        <w:rPr>
          <w:rFonts w:ascii="Arial" w:hAnsi="Arial" w:cs="Arial"/>
        </w:rPr>
        <w:t xml:space="preserve"> дня)                    │</w:t>
      </w:r>
    </w:p>
    <w:p w:rsidR="001C0DB9" w:rsidRPr="000671C7" w:rsidRDefault="00F43690" w:rsidP="00F43690">
      <w:pPr>
        <w:pStyle w:val="ConsPlusTitle"/>
        <w:rPr>
          <w:b w:val="0"/>
          <w:bCs w:val="0"/>
          <w:sz w:val="24"/>
          <w:szCs w:val="24"/>
        </w:rPr>
      </w:pPr>
      <w:r w:rsidRPr="000671C7">
        <w:rPr>
          <w:sz w:val="24"/>
          <w:szCs w:val="24"/>
        </w:rPr>
        <w:t xml:space="preserve">   └───────────────────────────────────────────────────────────────────── ┘</w:t>
      </w:r>
    </w:p>
    <w:p w:rsidR="001C0DB9" w:rsidRPr="000671C7" w:rsidRDefault="001C0DB9" w:rsidP="001C0DB9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C3002D" w:rsidRPr="000671C7" w:rsidRDefault="00C3002D" w:rsidP="001C0DB9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1C0DB9" w:rsidRPr="000671C7" w:rsidRDefault="00583D34" w:rsidP="00750C0C">
      <w:pPr>
        <w:tabs>
          <w:tab w:val="left" w:pos="990"/>
        </w:tabs>
        <w:rPr>
          <w:rFonts w:ascii="Arial" w:hAnsi="Arial" w:cs="Arial"/>
        </w:rPr>
      </w:pPr>
      <w:r w:rsidRPr="000671C7">
        <w:rPr>
          <w:rFonts w:ascii="Arial" w:hAnsi="Arial" w:cs="Arial"/>
        </w:rPr>
        <w:t xml:space="preserve"> </w:t>
      </w:r>
    </w:p>
    <w:p w:rsidR="00F43690" w:rsidRPr="000671C7" w:rsidRDefault="00F43690" w:rsidP="00750C0C">
      <w:pPr>
        <w:tabs>
          <w:tab w:val="left" w:pos="990"/>
        </w:tabs>
        <w:rPr>
          <w:rFonts w:ascii="Arial" w:hAnsi="Arial" w:cs="Arial"/>
        </w:rPr>
      </w:pPr>
    </w:p>
    <w:p w:rsidR="00F43690" w:rsidRPr="000671C7" w:rsidRDefault="00F43690" w:rsidP="00750C0C">
      <w:pPr>
        <w:tabs>
          <w:tab w:val="left" w:pos="990"/>
        </w:tabs>
        <w:rPr>
          <w:rFonts w:ascii="Arial" w:hAnsi="Arial" w:cs="Arial"/>
        </w:rPr>
      </w:pPr>
    </w:p>
    <w:p w:rsidR="00F43690" w:rsidRPr="000671C7" w:rsidRDefault="00F43690" w:rsidP="00750C0C">
      <w:pPr>
        <w:tabs>
          <w:tab w:val="left" w:pos="990"/>
        </w:tabs>
        <w:rPr>
          <w:rFonts w:ascii="Arial" w:hAnsi="Arial" w:cs="Arial"/>
        </w:rPr>
      </w:pPr>
    </w:p>
    <w:p w:rsidR="00F43690" w:rsidRPr="000671C7" w:rsidRDefault="00F43690" w:rsidP="00750C0C">
      <w:pPr>
        <w:tabs>
          <w:tab w:val="left" w:pos="990"/>
        </w:tabs>
        <w:rPr>
          <w:rFonts w:ascii="Arial" w:hAnsi="Arial" w:cs="Arial"/>
        </w:rPr>
      </w:pPr>
    </w:p>
    <w:p w:rsidR="00F43690" w:rsidRPr="000671C7" w:rsidRDefault="00F43690" w:rsidP="00750C0C">
      <w:pPr>
        <w:tabs>
          <w:tab w:val="left" w:pos="990"/>
        </w:tabs>
        <w:rPr>
          <w:rFonts w:ascii="Arial" w:hAnsi="Arial" w:cs="Arial"/>
        </w:rPr>
      </w:pPr>
    </w:p>
    <w:p w:rsidR="00F43690" w:rsidRPr="000671C7" w:rsidRDefault="00F43690" w:rsidP="00750C0C">
      <w:pPr>
        <w:tabs>
          <w:tab w:val="left" w:pos="990"/>
        </w:tabs>
        <w:rPr>
          <w:rFonts w:ascii="Arial" w:hAnsi="Arial" w:cs="Arial"/>
        </w:rPr>
      </w:pPr>
    </w:p>
    <w:p w:rsidR="00F43690" w:rsidRPr="000671C7" w:rsidRDefault="00F43690" w:rsidP="00750C0C">
      <w:pPr>
        <w:tabs>
          <w:tab w:val="left" w:pos="990"/>
        </w:tabs>
        <w:rPr>
          <w:rFonts w:ascii="Arial" w:hAnsi="Arial" w:cs="Arial"/>
        </w:rPr>
      </w:pPr>
    </w:p>
    <w:p w:rsidR="00F43690" w:rsidRPr="000671C7" w:rsidRDefault="00F43690" w:rsidP="00750C0C">
      <w:pPr>
        <w:tabs>
          <w:tab w:val="left" w:pos="990"/>
        </w:tabs>
        <w:rPr>
          <w:rFonts w:ascii="Arial" w:hAnsi="Arial" w:cs="Arial"/>
        </w:rPr>
      </w:pPr>
    </w:p>
    <w:p w:rsidR="00F43690" w:rsidRPr="000671C7" w:rsidRDefault="00F43690" w:rsidP="00750C0C">
      <w:pPr>
        <w:tabs>
          <w:tab w:val="left" w:pos="990"/>
        </w:tabs>
        <w:rPr>
          <w:rFonts w:ascii="Arial" w:hAnsi="Arial" w:cs="Arial"/>
        </w:rPr>
      </w:pPr>
    </w:p>
    <w:p w:rsidR="00F43690" w:rsidRPr="000671C7" w:rsidRDefault="00F43690" w:rsidP="00750C0C">
      <w:pPr>
        <w:tabs>
          <w:tab w:val="left" w:pos="990"/>
        </w:tabs>
        <w:rPr>
          <w:rFonts w:ascii="Arial" w:hAnsi="Arial" w:cs="Arial"/>
        </w:rPr>
      </w:pPr>
    </w:p>
    <w:p w:rsidR="00F43690" w:rsidRPr="000671C7" w:rsidRDefault="00F43690" w:rsidP="00750C0C">
      <w:pPr>
        <w:tabs>
          <w:tab w:val="left" w:pos="990"/>
        </w:tabs>
        <w:rPr>
          <w:rFonts w:ascii="Arial" w:hAnsi="Arial" w:cs="Arial"/>
        </w:rPr>
      </w:pPr>
    </w:p>
    <w:p w:rsidR="00F43690" w:rsidRPr="000671C7" w:rsidRDefault="00F43690" w:rsidP="00750C0C">
      <w:pPr>
        <w:tabs>
          <w:tab w:val="left" w:pos="990"/>
        </w:tabs>
        <w:rPr>
          <w:rFonts w:ascii="Arial" w:hAnsi="Arial" w:cs="Arial"/>
        </w:rPr>
      </w:pPr>
    </w:p>
    <w:sectPr w:rsidR="00F43690" w:rsidRPr="000671C7" w:rsidSect="00C0690E">
      <w:pgSz w:w="11906" w:h="16838"/>
      <w:pgMar w:top="567" w:right="425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56" w:rsidRDefault="00C73F56" w:rsidP="00F90EAB">
      <w:r>
        <w:separator/>
      </w:r>
    </w:p>
  </w:endnote>
  <w:endnote w:type="continuationSeparator" w:id="0">
    <w:p w:rsidR="00C73F56" w:rsidRDefault="00C73F56" w:rsidP="00F90EAB">
      <w:r>
        <w:continuationSeparator/>
      </w:r>
    </w:p>
  </w:endnote>
  <w:endnote w:id="1">
    <w:p w:rsidR="00EF22EE" w:rsidRDefault="00EF22EE" w:rsidP="00F90EAB">
      <w:pPr>
        <w:ind w:firstLine="567"/>
        <w:jc w:val="both"/>
      </w:pPr>
      <w:r>
        <w:rPr>
          <w:rStyle w:val="a7"/>
        </w:rPr>
        <w:t>1</w:t>
      </w:r>
      <w:r>
        <w:t> Указываются:</w:t>
      </w:r>
    </w:p>
    <w:p w:rsidR="00EF22EE" w:rsidRDefault="00EF22EE" w:rsidP="00F90EAB">
      <w:pPr>
        <w:ind w:firstLine="567"/>
        <w:jc w:val="both"/>
      </w:pPr>
      <w:r>
        <w:t>- 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EF22EE" w:rsidRDefault="00EF22EE" w:rsidP="00F90EAB">
      <w:pPr>
        <w:pStyle w:val="a5"/>
        <w:ind w:firstLine="567"/>
        <w:jc w:val="both"/>
      </w:pPr>
      <w: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</w:endnote>
  <w:endnote w:id="2">
    <w:p w:rsidR="00EF22EE" w:rsidRDefault="00EF22EE" w:rsidP="00F90EAB">
      <w:pPr>
        <w:pStyle w:val="a5"/>
        <w:ind w:firstLine="567"/>
        <w:jc w:val="both"/>
      </w:pPr>
      <w:r>
        <w:rPr>
          <w:rStyle w:val="a7"/>
        </w:rPr>
        <w:t>7</w:t>
      </w:r>
      <w:r>
        <w:t> Заполнение не является обязательным при выдаче разрешения на строительство (реконструкцию) линейного объекта.</w:t>
      </w:r>
    </w:p>
  </w:endnote>
  <w:endnote w:id="3">
    <w:p w:rsidR="00EF22EE" w:rsidRDefault="00EF22EE" w:rsidP="00F90EAB">
      <w:pPr>
        <w:pStyle w:val="a5"/>
        <w:ind w:firstLine="567"/>
        <w:jc w:val="both"/>
      </w:pPr>
      <w:r>
        <w:rPr>
          <w:rStyle w:val="a7"/>
        </w:rPr>
        <w:t>13</w:t>
      </w:r>
      <w:r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56" w:rsidRDefault="00C73F56" w:rsidP="00F90EAB">
      <w:r>
        <w:separator/>
      </w:r>
    </w:p>
  </w:footnote>
  <w:footnote w:type="continuationSeparator" w:id="0">
    <w:p w:rsidR="00C73F56" w:rsidRDefault="00C73F56" w:rsidP="00F90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C94"/>
    <w:rsid w:val="000671C7"/>
    <w:rsid w:val="00083A0E"/>
    <w:rsid w:val="00086C97"/>
    <w:rsid w:val="00097368"/>
    <w:rsid w:val="000C2632"/>
    <w:rsid w:val="000C4723"/>
    <w:rsid w:val="000D09A2"/>
    <w:rsid w:val="000E0B47"/>
    <w:rsid w:val="00106EBE"/>
    <w:rsid w:val="001703A0"/>
    <w:rsid w:val="001C0DB9"/>
    <w:rsid w:val="001C21D4"/>
    <w:rsid w:val="001C2503"/>
    <w:rsid w:val="001D1ED0"/>
    <w:rsid w:val="001F3357"/>
    <w:rsid w:val="002013B3"/>
    <w:rsid w:val="00254DD3"/>
    <w:rsid w:val="00265E0D"/>
    <w:rsid w:val="00285036"/>
    <w:rsid w:val="0029512E"/>
    <w:rsid w:val="002C6D40"/>
    <w:rsid w:val="002D527E"/>
    <w:rsid w:val="00302E04"/>
    <w:rsid w:val="003E4E5B"/>
    <w:rsid w:val="00433385"/>
    <w:rsid w:val="004D22F5"/>
    <w:rsid w:val="00556C69"/>
    <w:rsid w:val="0057427A"/>
    <w:rsid w:val="00583D34"/>
    <w:rsid w:val="005E05AB"/>
    <w:rsid w:val="00651D81"/>
    <w:rsid w:val="006A35B9"/>
    <w:rsid w:val="006F1393"/>
    <w:rsid w:val="007138DD"/>
    <w:rsid w:val="00726416"/>
    <w:rsid w:val="00735B10"/>
    <w:rsid w:val="00750C0C"/>
    <w:rsid w:val="007803A7"/>
    <w:rsid w:val="00786FAA"/>
    <w:rsid w:val="007923BD"/>
    <w:rsid w:val="007A6E5D"/>
    <w:rsid w:val="008071FE"/>
    <w:rsid w:val="00850A36"/>
    <w:rsid w:val="00851F54"/>
    <w:rsid w:val="00855DE4"/>
    <w:rsid w:val="008B0B63"/>
    <w:rsid w:val="008C54B0"/>
    <w:rsid w:val="0092557F"/>
    <w:rsid w:val="00961DBD"/>
    <w:rsid w:val="00A175B3"/>
    <w:rsid w:val="00A5133D"/>
    <w:rsid w:val="00A524E8"/>
    <w:rsid w:val="00A844BF"/>
    <w:rsid w:val="00A852FD"/>
    <w:rsid w:val="00B23C74"/>
    <w:rsid w:val="00B90B18"/>
    <w:rsid w:val="00BD036D"/>
    <w:rsid w:val="00C0690E"/>
    <w:rsid w:val="00C243DA"/>
    <w:rsid w:val="00C3002D"/>
    <w:rsid w:val="00C60C93"/>
    <w:rsid w:val="00C73F56"/>
    <w:rsid w:val="00C75053"/>
    <w:rsid w:val="00CB519B"/>
    <w:rsid w:val="00CF6507"/>
    <w:rsid w:val="00E36379"/>
    <w:rsid w:val="00EA7BD2"/>
    <w:rsid w:val="00EB0EBD"/>
    <w:rsid w:val="00EF22EE"/>
    <w:rsid w:val="00EF272D"/>
    <w:rsid w:val="00F10C94"/>
    <w:rsid w:val="00F37276"/>
    <w:rsid w:val="00F43690"/>
    <w:rsid w:val="00F72201"/>
    <w:rsid w:val="00F90EAB"/>
    <w:rsid w:val="00F9100A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 список 1"/>
    <w:basedOn w:val="a"/>
    <w:rsid w:val="008C54B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rmal">
    <w:name w:val="ConsPlusNormal"/>
    <w:rsid w:val="008C54B0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8C54B0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8C54B0"/>
    <w:rPr>
      <w:color w:val="0563C1"/>
      <w:u w:val="single"/>
    </w:rPr>
  </w:style>
  <w:style w:type="character" w:styleId="a4">
    <w:name w:val="page number"/>
    <w:basedOn w:val="a0"/>
    <w:rsid w:val="00106EBE"/>
  </w:style>
  <w:style w:type="paragraph" w:customStyle="1" w:styleId="ConsPlusNonformat">
    <w:name w:val="ConsPlusNonformat"/>
    <w:rsid w:val="001C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F90EAB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F90E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F90EA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436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ovka.ru" TargetMode="External"/><Relationship Id="rId13" Type="http://schemas.openxmlformats.org/officeDocument/2006/relationships/hyperlink" Target="consultantplus://offline/ref=FB1A5D3FC202456FE437DC5BD657AEA862970622C6162CBCBE8FBC6E59019DEEBE5714A9F0D69F8204LFM" TargetMode="External"/><Relationship Id="rId18" Type="http://schemas.openxmlformats.org/officeDocument/2006/relationships/hyperlink" Target="consultantplus://offline/ref=8AE68DDCBD6AA6A971ECF861CFA345FD2E4039A2FCF44064A9C2A18720bBr4L" TargetMode="External"/><Relationship Id="rId26" Type="http://schemas.openxmlformats.org/officeDocument/2006/relationships/hyperlink" Target="consultantplus://offline/ref=F4B2ECCA6201820DFCF1DB9349C9F3CD5185971C7931C677DD8A98C7EFE5969C2694A2CEBF60D8v2G" TargetMode="External"/><Relationship Id="rId39" Type="http://schemas.openxmlformats.org/officeDocument/2006/relationships/hyperlink" Target="consultantplus://offline/ref=49A3C0C2A6BEAAB7F8E5B52CEC336632E8060A86E0C35AFDB9C22FF0FF6EB35C103317C8C3A1F112u54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ACC5959B68EF83811310568BBCEDC499D4BB4325E7A92A260750C7FFU7HBL" TargetMode="External"/><Relationship Id="rId34" Type="http://schemas.openxmlformats.org/officeDocument/2006/relationships/hyperlink" Target="consultantplus://offline/ref=3B77E11731399F0FF65F06EAB3DA722E057C9DA899E0AAAD5B140E50103524B292B09DB1647040AE9741BE9EX2J8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476B607729043A801E6DE1BB0BD242A9C2A2C4980D8FFECA94879C1D3E33D7589B719D8A115p9eCL" TargetMode="External"/><Relationship Id="rId12" Type="http://schemas.openxmlformats.org/officeDocument/2006/relationships/hyperlink" Target="consultantplus://offline/ref=FB1A5D3FC202456FE437DC5BD657AEA862970622C6162CBCBE8FBC6E59019DEEBE5714AB0FL8M" TargetMode="External"/><Relationship Id="rId17" Type="http://schemas.openxmlformats.org/officeDocument/2006/relationships/hyperlink" Target="consultantplus://offline/ref=00806069A38ED7CA57031DBF86C23847793B52AE22AB5B2817F8CF7FD646C79712493EDC4D4BB0545668L" TargetMode="External"/><Relationship Id="rId25" Type="http://schemas.openxmlformats.org/officeDocument/2006/relationships/hyperlink" Target="consultantplus://offline/ref=B3EDA7A244F52DB8AAAE2CD98A1E9CA2BA81DFF6242D8FD59D4999CD2B40C0E75B9052ADC9AD9BD6x2t8G" TargetMode="External"/><Relationship Id="rId33" Type="http://schemas.openxmlformats.org/officeDocument/2006/relationships/hyperlink" Target="consultantplus://offline/ref=3B77E11731399F0FF65F06EAB3DA722E057C9DA899E0AAAD5B140E50103524B292B09DB1647040AE9741BE9FX2JEM" TargetMode="External"/><Relationship Id="rId38" Type="http://schemas.openxmlformats.org/officeDocument/2006/relationships/hyperlink" Target="http://www.admdubovka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1AD901B5F53184C45FC739D545DA6B551B05B9FE72252E21266FD0400AFF23DDS8UBL" TargetMode="External"/><Relationship Id="rId20" Type="http://schemas.openxmlformats.org/officeDocument/2006/relationships/hyperlink" Target="consultantplus://offline/ref=3AE0B9DB83591C0B51107FA15EC59C9A7C0C70AB9C475057F607D13F05a0uBL" TargetMode="External"/><Relationship Id="rId29" Type="http://schemas.openxmlformats.org/officeDocument/2006/relationships/hyperlink" Target="consultantplus://offline/ref=FB1A5D3FC202456FE437DC5BD657AEA862970622C6162CBCBE8FBC6E59019DEEBE5714AB0FL6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olganet.ru" TargetMode="External"/><Relationship Id="rId24" Type="http://schemas.openxmlformats.org/officeDocument/2006/relationships/hyperlink" Target="consultantplus://offline/ref=0BD7E7C11540B648227D585ECB1E223FD785BF0A3CA03E43DD3D206B63174B6FDE378732A6H953L" TargetMode="External"/><Relationship Id="rId32" Type="http://schemas.openxmlformats.org/officeDocument/2006/relationships/hyperlink" Target="consultantplus://offline/ref=3B77E11731399F0FF65F06EAB3DA722E057C9DA899E0AAAD5B140E50103524B292B09DB1647040AE9741BE9EX2JEM" TargetMode="External"/><Relationship Id="rId37" Type="http://schemas.openxmlformats.org/officeDocument/2006/relationships/hyperlink" Target="consultantplus://offline/ref=64656B2BDB3C0E40E25899D70BC1B55D068B298A00160F9D88036D4FD0775A169E6D82697333oCZCM" TargetMode="External"/><Relationship Id="rId40" Type="http://schemas.openxmlformats.org/officeDocument/2006/relationships/hyperlink" Target="consultantplus://offline/ref=49A3C0C2A6BEAAB7F8E5AB21FA5F3937EA0D5588E6CE57A3E49529A7A03EB5095073119D80E4F412522507F9u344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0806069A38ED7CA57031DBF86C23847793B52A129AD5B2817F8CF7FD65466L" TargetMode="External"/><Relationship Id="rId23" Type="http://schemas.openxmlformats.org/officeDocument/2006/relationships/hyperlink" Target="consultantplus://offline/ref=0BD7E7C11540B648227D585ECB1E223FD785BF0A3CA03E43DD3D206B63174B6FDE378733A2H95BL" TargetMode="External"/><Relationship Id="rId28" Type="http://schemas.openxmlformats.org/officeDocument/2006/relationships/hyperlink" Target="consultantplus://offline/ref=ECA687611F084B10889F4EE9552935B23D1713C05534DAD4525889D5B6667BA846731FB16B8EA28Dk6zBG" TargetMode="External"/><Relationship Id="rId36" Type="http://schemas.openxmlformats.org/officeDocument/2006/relationships/hyperlink" Target="consultantplus://offline/ref=64656B2BDB3C0E40E25899D70BC1B55D068B298A00160F9D88036D4FD0775A169E6D826B73o3Z2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620DDBD7545F6C39B60626450F005869619D95BB9DEE63C0D0FCEC9486KEt1L" TargetMode="External"/><Relationship Id="rId31" Type="http://schemas.openxmlformats.org/officeDocument/2006/relationships/hyperlink" Target="consultantplus://offline/ref=3B77E11731399F0FF65F06EAB3DA722E057C9DA899E0AAAD5B140E50103524B292B09DB1647040AE9741BE9EX2J8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c-v.su" TargetMode="External"/><Relationship Id="rId14" Type="http://schemas.openxmlformats.org/officeDocument/2006/relationships/hyperlink" Target="consultantplus://offline/ref=00806069A38ED7CA57031DBF86C23847793B52A129AA5B2817F8CF7FD646C79712493EDC4D4BB655566FL" TargetMode="External"/><Relationship Id="rId22" Type="http://schemas.openxmlformats.org/officeDocument/2006/relationships/hyperlink" Target="consultantplus://offline/ref=73ACC5959B68EF83811310568BBCEDC499DBBD4523E6A92A260750C7FF7BC513132FE513939C22BBU0HBL" TargetMode="External"/><Relationship Id="rId27" Type="http://schemas.openxmlformats.org/officeDocument/2006/relationships/hyperlink" Target="consultantplus://offline/ref=0BD7E7C11540B648227D585ECB1E223FD785BF0A3CA03E43DD3D206B63174B6FDE378736A6938F7DHD58L" TargetMode="External"/><Relationship Id="rId30" Type="http://schemas.openxmlformats.org/officeDocument/2006/relationships/hyperlink" Target="consultantplus://offline/ref=FB1A5D3FC202456FE437DC5BD657AEA862970622C6162CBCBE8FBC6E59019DEEBE5714A9F50DLFM" TargetMode="External"/><Relationship Id="rId35" Type="http://schemas.openxmlformats.org/officeDocument/2006/relationships/hyperlink" Target="consultantplus://offline/ref=64656B2BDB3C0E40E25899D70BC1B55D068B298A00160F9D88036D4FD0775A169E6D826B72o3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10464</Words>
  <Characters>59650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2017-03-03T11:17:00Z</cp:lastPrinted>
  <dcterms:created xsi:type="dcterms:W3CDTF">2017-03-03T11:33:00Z</dcterms:created>
  <dcterms:modified xsi:type="dcterms:W3CDTF">2017-03-03T11:41:00Z</dcterms:modified>
</cp:coreProperties>
</file>