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3D" w:rsidRDefault="006E62F7" w:rsidP="001E1C3D">
      <w:pPr>
        <w:ind w:left="-15" w:right="15" w:hanging="15"/>
        <w:jc w:val="center"/>
      </w:pPr>
      <w:r>
        <w:rPr>
          <w:b/>
          <w:bCs/>
          <w:color w:val="FF0000"/>
        </w:rPr>
        <w:t xml:space="preserve"> 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Pr="006E62F7" w:rsidRDefault="001E1C3D" w:rsidP="006E62F7">
      <w:pPr>
        <w:ind w:left="-15" w:right="15" w:hanging="15"/>
        <w:jc w:val="center"/>
        <w:rPr>
          <w:rFonts w:ascii="Georgia" w:hAnsi="Georgia"/>
          <w:b/>
          <w:sz w:val="32"/>
          <w:szCs w:val="32"/>
        </w:rPr>
      </w:pPr>
      <w:r w:rsidRPr="006E62F7">
        <w:rPr>
          <w:rFonts w:ascii="Georgia" w:hAnsi="Georgia"/>
          <w:b/>
          <w:sz w:val="32"/>
          <w:szCs w:val="32"/>
        </w:rPr>
        <w:t>ПРАВИЛА</w:t>
      </w:r>
    </w:p>
    <w:p w:rsidR="006E62F7" w:rsidRPr="006E62F7" w:rsidRDefault="001E1C3D" w:rsidP="006E62F7">
      <w:pPr>
        <w:pStyle w:val="ConsPlusNormal"/>
        <w:widowControl/>
        <w:ind w:left="567" w:firstLine="0"/>
        <w:jc w:val="center"/>
        <w:rPr>
          <w:rFonts w:ascii="Georgia" w:hAnsi="Georgia" w:cs="Times New Roman"/>
          <w:b/>
          <w:sz w:val="32"/>
          <w:szCs w:val="32"/>
        </w:rPr>
      </w:pPr>
      <w:r w:rsidRPr="006E62F7">
        <w:rPr>
          <w:rFonts w:ascii="Georgia" w:hAnsi="Georgia" w:cs="Times New Roman"/>
          <w:b/>
          <w:sz w:val="32"/>
          <w:szCs w:val="32"/>
        </w:rPr>
        <w:t>ЗЕМЛЕПОЛЬЗОВАНИЯ И ЗАСТРОЙКИ</w:t>
      </w:r>
    </w:p>
    <w:p w:rsidR="006E62F7" w:rsidRDefault="006E62F7" w:rsidP="006E62F7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F7" w:rsidRPr="006E62F7" w:rsidRDefault="006E62F7" w:rsidP="006E62F7">
      <w:pPr>
        <w:pStyle w:val="ConsPlusNormal"/>
        <w:widowControl/>
        <w:ind w:left="567" w:firstLine="0"/>
        <w:jc w:val="center"/>
        <w:rPr>
          <w:rFonts w:ascii="Georgia" w:hAnsi="Georgia" w:cs="Times New Roman"/>
          <w:b/>
          <w:sz w:val="28"/>
          <w:szCs w:val="28"/>
        </w:rPr>
      </w:pPr>
      <w:r w:rsidRPr="006E62F7">
        <w:rPr>
          <w:rFonts w:ascii="Georgia" w:hAnsi="Georgia" w:cs="Times New Roman"/>
          <w:b/>
          <w:sz w:val="28"/>
          <w:szCs w:val="28"/>
        </w:rPr>
        <w:t>городского поселения г. Дубовка</w:t>
      </w:r>
    </w:p>
    <w:p w:rsidR="006E62F7" w:rsidRPr="006E62F7" w:rsidRDefault="006E62F7" w:rsidP="006E62F7">
      <w:pPr>
        <w:pStyle w:val="ConsPlusNormal"/>
        <w:widowControl/>
        <w:ind w:left="567" w:firstLine="0"/>
        <w:jc w:val="center"/>
        <w:rPr>
          <w:rFonts w:ascii="Georgia" w:hAnsi="Georgia" w:cs="Times New Roman"/>
          <w:b/>
          <w:sz w:val="28"/>
          <w:szCs w:val="28"/>
        </w:rPr>
      </w:pPr>
      <w:r w:rsidRPr="006E62F7">
        <w:rPr>
          <w:rFonts w:ascii="Georgia" w:hAnsi="Georgia" w:cs="Times New Roman"/>
          <w:b/>
          <w:sz w:val="28"/>
          <w:szCs w:val="28"/>
        </w:rPr>
        <w:t xml:space="preserve">Дубовского муниципального района </w:t>
      </w:r>
    </w:p>
    <w:p w:rsidR="001E1C3D" w:rsidRDefault="006E62F7" w:rsidP="006E62F7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F7">
        <w:rPr>
          <w:rFonts w:ascii="Georgia" w:hAnsi="Georgia" w:cs="Times New Roman"/>
          <w:b/>
          <w:sz w:val="28"/>
          <w:szCs w:val="28"/>
        </w:rPr>
        <w:t>Волгоградской области</w:t>
      </w:r>
      <w:r w:rsidR="001E1C3D" w:rsidRPr="006E6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C3D">
        <w:rPr>
          <w:rFonts w:ascii="Times New Roman" w:hAnsi="Times New Roman" w:cs="Times New Roman"/>
          <w:b/>
          <w:sz w:val="24"/>
          <w:szCs w:val="24"/>
        </w:rPr>
        <w:br/>
      </w:r>
    </w:p>
    <w:p w:rsidR="001E1C3D" w:rsidRDefault="006E62F7" w:rsidP="001E1C3D">
      <w:pPr>
        <w:ind w:left="-15" w:right="15" w:hanging="15"/>
        <w:jc w:val="center"/>
      </w:pPr>
      <w:r>
        <w:rPr>
          <w:b/>
        </w:rPr>
        <w:t xml:space="preserve"> 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8D038D" w:rsidRDefault="008D038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  <w:r>
        <w:rPr>
          <w:bCs/>
        </w:rPr>
        <w:t>2018 год</w:t>
      </w:r>
    </w:p>
    <w:p w:rsidR="001E1C3D" w:rsidRDefault="001E1C3D" w:rsidP="001E1C3D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E1C3D" w:rsidRDefault="001E1C3D" w:rsidP="001E1C3D"/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 1. 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применения Правил землепользования и застройки и внесения </w:t>
      </w:r>
      <w:r w:rsidR="008D038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них изменений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 1. </w:t>
      </w:r>
      <w:r>
        <w:rPr>
          <w:rFonts w:ascii="Times New Roman" w:hAnsi="Times New Roman" w:cs="Times New Roman"/>
          <w:b/>
          <w:sz w:val="24"/>
          <w:szCs w:val="24"/>
        </w:rPr>
        <w:t>Положение о регулировании землепользования и застройки органами местного самоуправления</w:t>
      </w:r>
    </w:p>
    <w:p w:rsidR="001E1C3D" w:rsidRDefault="001E1C3D" w:rsidP="001E1C3D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Общие положения..................................................................................................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i/>
          <w:iCs/>
        </w:rPr>
        <w:t>Статья 2.</w:t>
      </w:r>
      <w:r>
        <w:t> </w:t>
      </w:r>
      <w:r>
        <w:rPr>
          <w:bCs/>
          <w:iCs/>
        </w:rPr>
        <w:t>Содержание и порядок применения Правил…………………………………</w:t>
      </w:r>
      <w:r w:rsidR="008D038D">
        <w:rPr>
          <w:bCs/>
          <w:iCs/>
        </w:rPr>
        <w:t>…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3.</w:t>
      </w:r>
      <w:r>
        <w:rPr>
          <w:rFonts w:ascii="Times New Roman" w:hAnsi="Times New Roman" w:cs="Times New Roman"/>
          <w:sz w:val="24"/>
          <w:szCs w:val="24"/>
        </w:rPr>
        <w:t> Открытость и доступность Правил........................................................................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4.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Использование объектов недвижимости, не соответствующих Правилам...</w:t>
      </w:r>
      <w:r w:rsidR="008D038D">
        <w:rPr>
          <w:rFonts w:ascii="Times New Roman" w:hAnsi="Times New Roman" w:cs="Times New Roman"/>
          <w:sz w:val="24"/>
          <w:szCs w:val="24"/>
        </w:rPr>
        <w:t>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Органы местного самоуправления, осуществляющие регулирование отношений по вопросам землеполь</w:t>
      </w:r>
      <w:r w:rsidR="001E3BB4">
        <w:rPr>
          <w:rFonts w:ascii="Times New Roman" w:hAnsi="Times New Roman" w:cs="Times New Roman"/>
          <w:sz w:val="24"/>
          <w:szCs w:val="24"/>
        </w:rPr>
        <w:t>зования и застройки……………………………………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6.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</w:t>
      </w:r>
      <w:r w:rsidR="001E3BB4">
        <w:rPr>
          <w:rFonts w:ascii="Times New Roman" w:hAnsi="Times New Roman" w:cs="Times New Roman"/>
          <w:sz w:val="24"/>
          <w:szCs w:val="24"/>
        </w:rPr>
        <w:t>и……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/>
          <w:bCs/>
        </w:rPr>
        <w:t>Глава 2. </w:t>
      </w:r>
      <w:r>
        <w:rPr>
          <w:b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>
        <w:rPr>
          <w:b/>
          <w:bCs/>
          <w:lang w:eastAsia="ru-RU"/>
        </w:rPr>
        <w:t>физическими и юридическими лицами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7.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Изменение видов разрешенного испол</w:t>
      </w:r>
      <w:r w:rsidR="008D038D">
        <w:rPr>
          <w:rFonts w:ascii="Times New Roman" w:hAnsi="Times New Roman" w:cs="Times New Roman"/>
          <w:sz w:val="24"/>
          <w:szCs w:val="24"/>
        </w:rPr>
        <w:t>ьзования земельных участков</w:t>
      </w:r>
      <w:r w:rsidR="008D03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строительства...................................................................................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8.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строительства.........................................</w:t>
      </w:r>
      <w:r w:rsidR="008D038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9.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</w:t>
      </w:r>
      <w:r w:rsidR="001E3BB4">
        <w:rPr>
          <w:rFonts w:ascii="Times New Roman" w:hAnsi="Times New Roman" w:cs="Times New Roman"/>
          <w:sz w:val="24"/>
          <w:szCs w:val="24"/>
        </w:rPr>
        <w:t>тов капитального строительства..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E3BB4"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 3. </w:t>
      </w:r>
      <w:r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10.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</w:pPr>
      <w:r>
        <w:rPr>
          <w:b/>
          <w:bCs/>
        </w:rPr>
        <w:t>Глава 4. </w:t>
      </w:r>
      <w:r>
        <w:rPr>
          <w:b/>
        </w:rPr>
        <w:t xml:space="preserve">Положение о проведении </w:t>
      </w:r>
      <w:r>
        <w:rPr>
          <w:b/>
          <w:lang w:eastAsia="ru-RU"/>
        </w:rPr>
        <w:t>общественных обсуждений или публичных слушаний по вопросам землепользования и застройки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  <w:i/>
          <w:iCs/>
        </w:rPr>
        <w:t>Статья 11.</w:t>
      </w:r>
      <w:r>
        <w:rPr>
          <w:i/>
          <w:iCs/>
        </w:rPr>
        <w:t> </w:t>
      </w:r>
      <w:r>
        <w:t xml:space="preserve">Общие положения о порядке проведения </w:t>
      </w:r>
      <w:r>
        <w:rPr>
          <w:bCs/>
          <w:lang w:eastAsia="ru-RU"/>
        </w:rPr>
        <w:t xml:space="preserve">общественных обсуждений </w:t>
      </w:r>
      <w:r>
        <w:t>или публичных слушаний..................................................................................................</w:t>
      </w:r>
      <w:r w:rsidR="008D038D">
        <w:t>.....</w:t>
      </w:r>
      <w:r w:rsidR="001E3BB4">
        <w:t>......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</w:rPr>
        <w:t>Глава 5. </w:t>
      </w:r>
      <w:r>
        <w:rPr>
          <w:b/>
        </w:rPr>
        <w:t xml:space="preserve">Положение о внесении изменений в </w:t>
      </w:r>
      <w:r>
        <w:rPr>
          <w:b/>
          <w:lang w:eastAsia="ru-RU"/>
        </w:rPr>
        <w:t xml:space="preserve">правила землепользования </w:t>
      </w:r>
      <w:r w:rsidR="008D038D">
        <w:rPr>
          <w:b/>
          <w:lang w:eastAsia="ru-RU"/>
        </w:rPr>
        <w:br/>
      </w:r>
      <w:r>
        <w:rPr>
          <w:b/>
          <w:lang w:eastAsia="ru-RU"/>
        </w:rPr>
        <w:t>и застройки</w:t>
      </w:r>
      <w:r>
        <w:t>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12.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 6. Положения о регулировании иных вопросов землепользования</w:t>
      </w:r>
      <w:r w:rsidR="008D038D">
        <w:rPr>
          <w:rFonts w:ascii="Times New Roman" w:hAnsi="Times New Roman" w:cs="Times New Roman"/>
          <w:b/>
          <w:sz w:val="24"/>
          <w:szCs w:val="24"/>
        </w:rPr>
        <w:br/>
        <w:t>и застройки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13.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E1C3D" w:rsidRDefault="00904C3A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</w:rPr>
        <w:t>Раздел </w:t>
      </w:r>
      <w:r w:rsidR="001E1C3D">
        <w:rPr>
          <w:b/>
          <w:bCs/>
        </w:rPr>
        <w:t>2. К</w:t>
      </w:r>
      <w:r w:rsidR="001E1C3D">
        <w:rPr>
          <w:b/>
          <w:lang w:eastAsia="ru-RU"/>
        </w:rPr>
        <w:t>арта градостроительного зонирования</w:t>
      </w:r>
    </w:p>
    <w:p w:rsidR="001E1C3D" w:rsidRDefault="00904C3A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Раздел </w:t>
      </w:r>
      <w:r w:rsidR="001E1C3D">
        <w:rPr>
          <w:b/>
          <w:lang w:eastAsia="ru-RU"/>
        </w:rPr>
        <w:t>3. Градостроительные регламенты</w:t>
      </w:r>
    </w:p>
    <w:p w:rsidR="001E1C3D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C736C" w:rsidRPr="009C736C" w:rsidRDefault="006E62F7" w:rsidP="006E62F7">
      <w:pPr>
        <w:jc w:val="center"/>
        <w:rPr>
          <w:b/>
        </w:rPr>
      </w:pPr>
      <w:r>
        <w:t xml:space="preserve"> </w:t>
      </w:r>
      <w:r w:rsidRPr="009C736C">
        <w:rPr>
          <w:b/>
        </w:rPr>
        <w:t xml:space="preserve">ГОРОДСКОГО ПОСЕЛЕНИЯ г. ДУБОВКА </w:t>
      </w:r>
    </w:p>
    <w:p w:rsidR="009C736C" w:rsidRPr="009C736C" w:rsidRDefault="006E62F7" w:rsidP="006E62F7">
      <w:pPr>
        <w:jc w:val="center"/>
        <w:rPr>
          <w:b/>
        </w:rPr>
      </w:pPr>
      <w:r w:rsidRPr="009C736C">
        <w:rPr>
          <w:b/>
        </w:rPr>
        <w:t xml:space="preserve">ДУБОВСКОГО МУНИЦИПАЛЬНОГО РАЙОНА </w:t>
      </w:r>
    </w:p>
    <w:p w:rsidR="001E1C3D" w:rsidRPr="009C736C" w:rsidRDefault="009C736C" w:rsidP="006E62F7">
      <w:pPr>
        <w:jc w:val="center"/>
        <w:rPr>
          <w:b/>
        </w:rPr>
      </w:pPr>
      <w:r w:rsidRPr="009C736C">
        <w:rPr>
          <w:b/>
        </w:rPr>
        <w:t>ВОЛГОГРАДСКОЙ ОБЛАСТИ</w:t>
      </w:r>
    </w:p>
    <w:p w:rsidR="009C736C" w:rsidRDefault="009C736C" w:rsidP="006E62F7">
      <w:pPr>
        <w:jc w:val="center"/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Порядок применения Правил землепользования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1E1C3D" w:rsidRDefault="001E1C3D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1. </w:t>
      </w:r>
      <w:proofErr w:type="gramStart"/>
      <w:r>
        <w:t xml:space="preserve">Правила землепользования и застройки </w:t>
      </w:r>
      <w:r w:rsidR="009C736C" w:rsidRPr="00653038">
        <w:t xml:space="preserve">городского поселения г. Дубовка </w:t>
      </w:r>
      <w:r w:rsidR="00653038" w:rsidRPr="00653038">
        <w:t>Дубовского муниципального района Волгоградской области</w:t>
      </w:r>
      <w:r w:rsidR="009C736C">
        <w:rPr>
          <w:i/>
        </w:rPr>
        <w:t xml:space="preserve"> </w:t>
      </w:r>
      <w:r>
        <w:t>(далее - Правила) являются</w:t>
      </w:r>
      <w:r>
        <w:rPr>
          <w:lang w:eastAsia="ru-RU"/>
        </w:rPr>
        <w:t xml:space="preserve"> муниципальным правовым актом </w:t>
      </w:r>
      <w:r w:rsidR="009C736C">
        <w:rPr>
          <w:lang w:eastAsia="ru-RU"/>
        </w:rPr>
        <w:t>городского поселения г. Дубовка</w:t>
      </w:r>
      <w:r>
        <w:rPr>
          <w:lang w:eastAsia="ru-RU"/>
        </w:rPr>
        <w:t xml:space="preserve">, разработанным в соответствии с Градостроительным </w:t>
      </w:r>
      <w:hyperlink r:id="rId5" w:history="1">
        <w:r>
          <w:rPr>
            <w:rStyle w:val="a3"/>
            <w:color w:val="auto"/>
            <w:u w:val="none"/>
            <w:lang w:eastAsia="ru-RU"/>
          </w:rPr>
          <w:t>кодексом</w:t>
        </w:r>
      </w:hyperlink>
      <w:r>
        <w:rPr>
          <w:lang w:eastAsia="ru-RU"/>
        </w:rPr>
        <w:t xml:space="preserve"> Российской Федерации (далее – ГрК РФ), Земельным </w:t>
      </w:r>
      <w:hyperlink r:id="rId6" w:history="1">
        <w:r>
          <w:rPr>
            <w:rStyle w:val="a3"/>
            <w:color w:val="auto"/>
            <w:u w:val="none"/>
            <w:lang w:eastAsia="ru-RU"/>
          </w:rPr>
          <w:t>кодексом</w:t>
        </w:r>
      </w:hyperlink>
      <w:r>
        <w:rPr>
          <w:lang w:eastAsia="ru-RU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</w:t>
      </w:r>
      <w:proofErr w:type="gramEnd"/>
      <w:r>
        <w:rPr>
          <w:lang w:eastAsia="ru-RU"/>
        </w:rPr>
        <w:t xml:space="preserve">, Волгоградской области, </w:t>
      </w:r>
      <w:hyperlink r:id="rId8" w:history="1">
        <w:r>
          <w:rPr>
            <w:rStyle w:val="a3"/>
            <w:color w:val="auto"/>
            <w:u w:val="none"/>
            <w:lang w:eastAsia="ru-RU"/>
          </w:rPr>
          <w:t>Уставом</w:t>
        </w:r>
      </w:hyperlink>
      <w:r>
        <w:rPr>
          <w:lang w:eastAsia="ru-RU"/>
        </w:rPr>
        <w:t xml:space="preserve"> </w:t>
      </w:r>
      <w:r w:rsidR="009C736C">
        <w:rPr>
          <w:lang w:eastAsia="ru-RU"/>
        </w:rPr>
        <w:t>городского поселения г. Дубовка</w:t>
      </w:r>
      <w:r>
        <w:rPr>
          <w:lang w:eastAsia="ru-RU"/>
        </w:rPr>
        <w:t xml:space="preserve">, Генеральным планом </w:t>
      </w:r>
      <w:r w:rsidR="009C736C">
        <w:rPr>
          <w:lang w:eastAsia="ru-RU"/>
        </w:rPr>
        <w:t>городского поселения г. Дубовка</w:t>
      </w:r>
      <w:r>
        <w:rPr>
          <w:lang w:eastAsia="ru-RU"/>
        </w:rPr>
        <w:t xml:space="preserve"> </w:t>
      </w:r>
      <w:r>
        <w:rPr>
          <w:i/>
        </w:rPr>
        <w:t xml:space="preserve"> </w:t>
      </w:r>
      <w:r>
        <w:rPr>
          <w:lang w:eastAsia="ru-RU"/>
        </w:rPr>
        <w:t xml:space="preserve">и иными муниципальными правовыми актами </w:t>
      </w:r>
      <w:r w:rsidR="009C736C">
        <w:rPr>
          <w:lang w:eastAsia="ru-RU"/>
        </w:rPr>
        <w:t>городского поселения г. Дубовка</w:t>
      </w:r>
      <w:r>
        <w:rPr>
          <w:i/>
        </w:rPr>
        <w:t xml:space="preserve"> </w:t>
      </w:r>
      <w:r>
        <w:rPr>
          <w:lang w:eastAsia="ru-RU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9C736C">
        <w:rPr>
          <w:lang w:eastAsia="ru-RU"/>
        </w:rPr>
        <w:t>городского поселения г. Дубовка</w:t>
      </w:r>
      <w:r>
        <w:rPr>
          <w:lang w:eastAsia="ru-RU"/>
        </w:rPr>
        <w:t>, сохранения окружающей среды и объектов культурного</w:t>
      </w:r>
      <w:r w:rsidR="008D038D">
        <w:rPr>
          <w:lang w:eastAsia="ru-RU"/>
        </w:rPr>
        <w:t xml:space="preserve"> наследия </w:t>
      </w:r>
      <w:r w:rsidR="001E3BB4">
        <w:rPr>
          <w:lang w:eastAsia="ru-RU"/>
        </w:rPr>
        <w:br/>
      </w:r>
      <w:r>
        <w:rPr>
          <w:lang w:eastAsia="ru-RU"/>
        </w:rPr>
        <w:t>и рационального использования природных ресурсов.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653038" w:rsidRPr="00653038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г. Дубовка Дубовского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являются документом градостроительного зонирования, который утверждается нормативным правовым актом </w:t>
      </w:r>
      <w:r w:rsidR="009C736C">
        <w:rPr>
          <w:rFonts w:ascii="Times New Roman" w:hAnsi="Times New Roman" w:cs="Times New Roman"/>
          <w:sz w:val="24"/>
          <w:szCs w:val="24"/>
        </w:rPr>
        <w:t>Думы городского поселения г. Дубовка</w:t>
      </w:r>
      <w:r>
        <w:rPr>
          <w:rFonts w:ascii="Times New Roman" w:hAnsi="Times New Roman" w:cs="Times New Roman"/>
          <w:sz w:val="24"/>
          <w:szCs w:val="24"/>
        </w:rPr>
        <w:t xml:space="preserve">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>
        <w:t xml:space="preserve">2. Предметом регулирования Правил является </w:t>
      </w:r>
      <w:r>
        <w:rPr>
          <w:bCs/>
          <w:lang w:eastAsia="ru-RU"/>
        </w:rPr>
        <w:t xml:space="preserve">зонирование территории </w:t>
      </w:r>
      <w:r w:rsidR="009C736C">
        <w:rPr>
          <w:lang w:eastAsia="ru-RU"/>
        </w:rPr>
        <w:t>городского поселения г. Дубовка</w:t>
      </w:r>
      <w:r>
        <w:rPr>
          <w:bCs/>
          <w:lang w:eastAsia="ru-RU"/>
        </w:rPr>
        <w:t xml:space="preserve"> в целях определения территориальных зон и установления градостроительных регламентов.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404485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404485" w:rsidRPr="0040448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1E1C3D" w:rsidRDefault="00404485" w:rsidP="00404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485">
        <w:rPr>
          <w:rFonts w:ascii="Times New Roman" w:hAnsi="Times New Roman" w:cs="Times New Roman"/>
          <w:sz w:val="24"/>
          <w:szCs w:val="24"/>
          <w:lang w:eastAsia="ru-RU"/>
        </w:rPr>
        <w:t>г. Дубовка</w:t>
      </w:r>
      <w:r w:rsidR="001E1C3D">
        <w:rPr>
          <w:rFonts w:ascii="Times New Roman" w:hAnsi="Times New Roman" w:cs="Times New Roman"/>
          <w:sz w:val="24"/>
          <w:szCs w:val="24"/>
        </w:rPr>
        <w:t xml:space="preserve"> сохранения окружающей среды и объектов культурного наследия;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404485" w:rsidRPr="00404485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г. Дубовка</w:t>
      </w:r>
      <w:r w:rsidRPr="00404485">
        <w:rPr>
          <w:rFonts w:ascii="Times New Roman" w:hAnsi="Times New Roman" w:cs="Times New Roman"/>
          <w:sz w:val="24"/>
          <w:szCs w:val="24"/>
        </w:rPr>
        <w:t>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4) </w:t>
      </w:r>
      <w:r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>
        <w:rPr>
          <w:rFonts w:ascii="Times New Roman" w:hAnsi="Times New Roman" w:cs="Times New Roman"/>
          <w:sz w:val="24"/>
          <w:szCs w:val="24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BE2C4D" w:rsidRPr="00BE2C4D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г. Дубовка</w:t>
      </w:r>
      <w:r w:rsidRPr="00BE2C4D"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 Принятые до введения в действие Правил муниципальные правовые акты </w:t>
      </w:r>
      <w:r w:rsidR="001E3B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 применяются в части, не противоречащей настоящим Правилам.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 xml:space="preserve">6. За нарушение Правил </w:t>
      </w:r>
      <w:r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/>
          <w:bCs/>
          <w:i/>
          <w:iCs/>
        </w:rPr>
        <w:t>Статья 2. Содержание и порядок применения Правил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 Правила</w:t>
      </w:r>
      <w:r w:rsidR="001E3BB4">
        <w:rPr>
          <w:lang w:eastAsia="ru-RU"/>
        </w:rPr>
        <w:t xml:space="preserve"> </w:t>
      </w:r>
      <w:r>
        <w:rPr>
          <w:lang w:eastAsia="ru-RU"/>
        </w:rPr>
        <w:t>включают в себя: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>
        <w:t> </w:t>
      </w:r>
      <w:r>
        <w:rPr>
          <w:lang w:eastAsia="ru-RU"/>
        </w:rPr>
        <w:t>порядок их применения и внесения изменений в указанные правила;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 карту градостроительного зонирования;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 градостроительные регламенты.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</w:t>
      </w:r>
      <w:r w:rsidR="00BE2C4D">
        <w:rPr>
          <w:lang w:eastAsia="ru-RU"/>
        </w:rPr>
        <w:t xml:space="preserve">рственного реестра недвижимости </w:t>
      </w:r>
      <w:r>
        <w:rPr>
          <w:lang w:eastAsia="ru-RU"/>
        </w:rPr>
        <w:t xml:space="preserve"> </w:t>
      </w:r>
      <w:r w:rsidR="00BE2C4D">
        <w:rPr>
          <w:lang w:eastAsia="ru-RU"/>
        </w:rPr>
        <w:t>городского поселения г. Дубовка</w:t>
      </w:r>
      <w:r>
        <w:rPr>
          <w:lang w:eastAsia="ru-RU"/>
        </w:rPr>
        <w:t xml:space="preserve"> также вправе подготовить текстовое описание местоположения границ территориальных зон.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rStyle w:val="a4"/>
          <w:i w:val="0"/>
        </w:rPr>
      </w:pPr>
      <w:r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>
          <w:rPr>
            <w:rStyle w:val="a3"/>
            <w:color w:val="auto"/>
            <w:u w:val="none"/>
            <w:lang w:eastAsia="ru-RU"/>
          </w:rPr>
          <w:t>требования</w:t>
        </w:r>
      </w:hyperlink>
      <w:r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>
          <w:rPr>
            <w:rStyle w:val="a3"/>
            <w:color w:val="auto"/>
            <w:u w:val="none"/>
            <w:lang w:eastAsia="ru-RU"/>
          </w:rPr>
          <w:t>формату</w:t>
        </w:r>
      </w:hyperlink>
      <w:r>
        <w:rPr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>
        <w:rPr>
          <w:rStyle w:val="a4"/>
          <w:i w:val="0"/>
        </w:rPr>
        <w:t>уполномоченным Правительством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2) об изменении видов разрешенного использования земельных участков </w:t>
      </w:r>
      <w:r w:rsidR="001E3BB4">
        <w:rPr>
          <w:lang w:eastAsia="ru-RU"/>
        </w:rPr>
        <w:br/>
      </w:r>
      <w:r>
        <w:rPr>
          <w:lang w:eastAsia="ru-RU"/>
        </w:rPr>
        <w:t>и объектов капитального строительства физическими и юридическими лицами;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4) о проведении общественных обсуждений или публичных слушаний </w:t>
      </w:r>
      <w:r w:rsidR="001E3BB4">
        <w:rPr>
          <w:lang w:eastAsia="ru-RU"/>
        </w:rPr>
        <w:br/>
      </w:r>
      <w:r>
        <w:rPr>
          <w:lang w:eastAsia="ru-RU"/>
        </w:rPr>
        <w:t>по вопросам землепользования и застройки;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 о внесении изменений в правила землепользования и застройки;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6) о регулировании иных вопросов землепользования и застройки.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>
        <w:rPr>
          <w:lang w:eastAsia="ru-RU"/>
        </w:rPr>
        <w:br/>
        <w:t>на карте градостроительного зонирования.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4. </w:t>
      </w:r>
      <w:r w:rsidR="00D8251A">
        <w:rPr>
          <w:lang w:eastAsia="ru-RU"/>
        </w:rPr>
        <w:t>На отдельные виды земельных участков, установленные законодательством Российской Федерации, г</w:t>
      </w:r>
      <w:r>
        <w:rPr>
          <w:lang w:eastAsia="ru-RU"/>
        </w:rPr>
        <w:t>радостроительные регламенты не устанавливаются либо действие градостроительного регламента не распространяется.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D8251A">
        <w:rPr>
          <w:lang w:eastAsia="ru-RU"/>
        </w:rPr>
        <w:br/>
      </w:r>
      <w:r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1E1C3D" w:rsidRDefault="00BE2C4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6</w:t>
      </w:r>
      <w:r w:rsidR="001E1C3D">
        <w:rPr>
          <w:lang w:eastAsia="ru-RU"/>
        </w:rPr>
        <w:t>. Допускаемые в пределах одной территориальной зоны основные виды разрешенного использования, а также условно разрешенные виды использования</w:t>
      </w:r>
      <w:r w:rsidR="00D8251A">
        <w:rPr>
          <w:lang w:eastAsia="ru-RU"/>
        </w:rPr>
        <w:t xml:space="preserve"> земельных участков и объектов капитального строительства</w:t>
      </w:r>
      <w:r w:rsidR="001E1C3D">
        <w:rPr>
          <w:lang w:eastAsia="ru-RU"/>
        </w:rPr>
        <w:t xml:space="preserve">, разрешения на которые </w:t>
      </w:r>
      <w:r w:rsidR="001E1C3D">
        <w:rPr>
          <w:lang w:eastAsia="ru-RU"/>
        </w:rPr>
        <w:lastRenderedPageBreak/>
        <w:t>предоставлены в установленном порядке, могут применяться на одном земельном участке одновременно.</w:t>
      </w:r>
    </w:p>
    <w:p w:rsidR="00EE126D" w:rsidRDefault="001E1C3D" w:rsidP="00EE126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8. </w:t>
      </w:r>
      <w:r w:rsidR="00EE126D">
        <w:rPr>
          <w:lang w:eastAsia="ru-RU"/>
        </w:rPr>
        <w:t xml:space="preserve">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EE126D">
        <w:rPr>
          <w:rFonts w:eastAsiaTheme="minorHAnsi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="00EE126D">
        <w:rPr>
          <w:rFonts w:eastAsiaTheme="minorHAnsi"/>
          <w:lang w:eastAsia="en-US"/>
        </w:rPr>
        <w:br/>
        <w:t>и условно разрешенным вида</w:t>
      </w:r>
      <w:r w:rsidR="00855E4F">
        <w:rPr>
          <w:rFonts w:eastAsiaTheme="minorHAnsi"/>
          <w:lang w:eastAsia="en-US"/>
        </w:rPr>
        <w:t>м использования и осуществляемых</w:t>
      </w:r>
      <w:r w:rsidR="00EE126D">
        <w:rPr>
          <w:rFonts w:eastAsiaTheme="minorHAnsi"/>
          <w:lang w:eastAsia="en-US"/>
        </w:rPr>
        <w:t xml:space="preserve"> совместно с ними</w:t>
      </w:r>
      <w:r w:rsidR="00EE126D" w:rsidRPr="00EE126D">
        <w:rPr>
          <w:lang w:eastAsia="ru-RU"/>
        </w:rPr>
        <w:t xml:space="preserve"> </w:t>
      </w:r>
      <w:r w:rsidR="00855E4F">
        <w:rPr>
          <w:lang w:eastAsia="ru-RU"/>
        </w:rPr>
        <w:br/>
      </w:r>
      <w:r w:rsidR="00EE126D">
        <w:rPr>
          <w:lang w:eastAsia="ru-RU"/>
        </w:rPr>
        <w:t>на территории одного земельного участка.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1E1C3D" w:rsidRDefault="001E1C3D" w:rsidP="002C66E8">
      <w:pPr>
        <w:spacing w:line="232" w:lineRule="auto"/>
        <w:ind w:firstLine="540"/>
        <w:jc w:val="both"/>
        <w:rPr>
          <w:lang w:eastAsia="ru-RU"/>
        </w:rPr>
      </w:pPr>
      <w:r>
        <w:t xml:space="preserve">- размещения Правил </w:t>
      </w:r>
      <w:r>
        <w:rPr>
          <w:lang w:eastAsia="ru-RU"/>
        </w:rPr>
        <w:t xml:space="preserve">на официальном сайте </w:t>
      </w:r>
      <w:r w:rsidR="00607198">
        <w:rPr>
          <w:lang w:eastAsia="ru-RU"/>
        </w:rPr>
        <w:t>городского поселения г. Дубовка</w:t>
      </w:r>
      <w:r w:rsidR="00607198" w:rsidRPr="00607198">
        <w:t xml:space="preserve"> </w:t>
      </w:r>
      <w:r w:rsidR="00607198" w:rsidRPr="00607198">
        <w:rPr>
          <w:lang w:eastAsia="ru-RU"/>
        </w:rPr>
        <w:t>http://admdubovka.ru</w:t>
      </w:r>
      <w:r>
        <w:rPr>
          <w:lang w:eastAsia="ru-RU"/>
        </w:rPr>
        <w:t>;</w:t>
      </w:r>
    </w:p>
    <w:p w:rsidR="001E1C3D" w:rsidRDefault="001E1C3D" w:rsidP="002C66E8">
      <w:pPr>
        <w:spacing w:line="232" w:lineRule="auto"/>
        <w:ind w:firstLine="540"/>
        <w:jc w:val="both"/>
      </w:pPr>
      <w:r>
        <w:rPr>
          <w:lang w:eastAsia="ru-RU"/>
        </w:rPr>
        <w:t xml:space="preserve">- размещения </w:t>
      </w:r>
      <w:r>
        <w:t xml:space="preserve">в </w:t>
      </w:r>
      <w:r>
        <w:rPr>
          <w:spacing w:val="-4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>
        <w:t>;</w:t>
      </w:r>
    </w:p>
    <w:p w:rsidR="001E1C3D" w:rsidRDefault="001E1C3D" w:rsidP="002C66E8">
      <w:pPr>
        <w:spacing w:line="232" w:lineRule="auto"/>
        <w:ind w:firstLine="540"/>
        <w:jc w:val="both"/>
      </w:pPr>
      <w:r>
        <w:t xml:space="preserve">- опубликования </w:t>
      </w:r>
      <w:r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607198" w:rsidRDefault="002C66E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3. 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Население </w:t>
      </w:r>
      <w:r w:rsidR="00607198" w:rsidRPr="00607198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г. Дубовка</w:t>
      </w:r>
      <w:r w:rsidR="006071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7198" w:rsidRPr="006071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имеет право участвовать в принятии решений по вопросам землепользования </w:t>
      </w:r>
      <w:r w:rsidR="00855E4F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607198" w:rsidRPr="00607198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1E1C3D" w:rsidRPr="00607198" w:rsidRDefault="00607198" w:rsidP="006071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198">
        <w:rPr>
          <w:rFonts w:ascii="Times New Roman" w:hAnsi="Times New Roman" w:cs="Times New Roman"/>
          <w:sz w:val="24"/>
          <w:szCs w:val="24"/>
          <w:lang w:eastAsia="ru-RU"/>
        </w:rPr>
        <w:t>г. Дубовка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</w:t>
      </w:r>
      <w:r w:rsidR="00855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градостроительным регламентом или путем уменьшения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несоответствия предельным параметрам разрешенног</w:t>
      </w:r>
      <w:r w:rsidR="004B36B3">
        <w:rPr>
          <w:rFonts w:ascii="Times New Roman" w:hAnsi="Times New Roman" w:cs="Times New Roman"/>
          <w:sz w:val="24"/>
          <w:szCs w:val="24"/>
        </w:rPr>
        <w:t>о строительства, реконструкции.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 может осуществляться путем приведения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их в соответствие с видами разрешенного использования земельных участков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строительства, установленными градостроительным регламентом.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</w:t>
      </w:r>
      <w:r w:rsidR="002C66E8">
        <w:rPr>
          <w:rFonts w:ascii="Times New Roman" w:hAnsi="Times New Roman" w:cs="Times New Roman"/>
          <w:sz w:val="24"/>
          <w:szCs w:val="24"/>
        </w:rPr>
        <w:t xml:space="preserve">нами может быть наложен запрет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использование таких земельных участков и объектов.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38" w:rsidRDefault="0065303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3038" w:rsidRDefault="0065303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3038" w:rsidRDefault="0065303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1E1C3D" w:rsidRDefault="001E1C3D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607198" w:rsidRPr="00607198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г. Дубовка</w:t>
      </w:r>
      <w:r>
        <w:rPr>
          <w:rFonts w:ascii="Times New Roman" w:hAnsi="Times New Roman" w:cs="Times New Roman"/>
          <w:sz w:val="24"/>
          <w:szCs w:val="24"/>
        </w:rPr>
        <w:t>, осуществляющими регулирование отношений по вопросам землепользования и застройки, являются: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607198">
        <w:rPr>
          <w:rFonts w:ascii="Times New Roman" w:hAnsi="Times New Roman" w:cs="Times New Roman"/>
          <w:sz w:val="24"/>
          <w:szCs w:val="24"/>
        </w:rPr>
        <w:t>Дума городского поселения г. Дубовка</w:t>
      </w:r>
      <w:r>
        <w:rPr>
          <w:rFonts w:ascii="Times New Roman" w:hAnsi="Times New Roman" w:cs="Times New Roman"/>
          <w:sz w:val="24"/>
          <w:szCs w:val="24"/>
        </w:rPr>
        <w:t>, принимающ</w:t>
      </w:r>
      <w:r w:rsidR="0060719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решение об утверждении Правил,</w:t>
      </w:r>
      <w:r w:rsidR="0060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внесении в них изменений;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607198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г. Дубовка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6. Комиссия по подготовке проекта правил землепользовани</w:t>
      </w:r>
      <w:r w:rsidR="004B3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051C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застройки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</w:pPr>
      <w:r>
        <w:t>1. Комиссия по подготовке проекта правил землепользования и застройки (далее - Комиссия) является постоянно действующим</w:t>
      </w:r>
      <w:r>
        <w:rPr>
          <w:lang w:eastAsia="ru-RU"/>
        </w:rPr>
        <w:t xml:space="preserve"> коллегиальным совещательным органом</w:t>
      </w:r>
      <w:r>
        <w:t xml:space="preserve"> Администрации.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Состав и порядок деятельности Комиссии утверждаются главой Администрации.</w:t>
      </w:r>
    </w:p>
    <w:p w:rsidR="001E1C3D" w:rsidRDefault="001E1C3D" w:rsidP="00607198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Требования к составу и порядку деятельности Комиссии устанавливаются законом Волгоградской области, нормативным правовым актом </w:t>
      </w:r>
      <w:r w:rsidR="006F1253">
        <w:rPr>
          <w:lang w:eastAsia="ru-RU"/>
        </w:rPr>
        <w:t xml:space="preserve">администрации </w:t>
      </w:r>
      <w:r w:rsidR="00607198">
        <w:t xml:space="preserve">городского поселения г. Дубовка               </w:t>
      </w:r>
    </w:p>
    <w:p w:rsidR="00607198" w:rsidRDefault="00607198" w:rsidP="00607198">
      <w:pPr>
        <w:suppressAutoHyphens w:val="0"/>
        <w:autoSpaceDE w:val="0"/>
        <w:autoSpaceDN w:val="0"/>
        <w:adjustRightInd w:val="0"/>
        <w:ind w:firstLine="567"/>
        <w:jc w:val="both"/>
      </w:pPr>
      <w:r>
        <w:t>2. К полномочиям Комиссии относятся: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051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подготовка проекта Правил, в том числе внесение изменений в такие Правила, </w:t>
      </w:r>
      <w:r w:rsidR="00B05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также внесение изменений в проект по результатам публичных слушаний;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</w:t>
      </w:r>
      <w:r w:rsidR="00B051CA">
        <w:rPr>
          <w:lang w:eastAsia="ru-RU"/>
        </w:rPr>
        <w:t> </w:t>
      </w:r>
      <w:r>
        <w:rPr>
          <w:lang w:eastAsia="ru-RU"/>
        </w:rPr>
        <w:t xml:space="preserve">подготовка заключения, в котором содержатся рекомендации о внесении </w:t>
      </w:r>
      <w:r w:rsidR="00B051CA">
        <w:rPr>
          <w:lang w:eastAsia="ru-RU"/>
        </w:rPr>
        <w:br/>
      </w:r>
      <w:r>
        <w:rPr>
          <w:lang w:eastAsia="ru-RU"/>
        </w:rPr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1E1C3D" w:rsidRDefault="001E1C3D" w:rsidP="004B36B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4)</w:t>
      </w:r>
      <w:r w:rsidR="00B051CA">
        <w:rPr>
          <w:lang w:eastAsia="ru-RU"/>
        </w:rPr>
        <w:t> </w:t>
      </w:r>
      <w:r>
        <w:rPr>
          <w:lang w:eastAsia="ru-RU"/>
        </w:rPr>
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="004B36B3">
        <w:rPr>
          <w:lang w:eastAsia="ru-RU"/>
        </w:rPr>
        <w:br/>
      </w:r>
      <w:r>
        <w:rPr>
          <w:lang w:eastAsia="ru-RU"/>
        </w:rPr>
        <w:t>в предоставлении такого разрешения с указанием причин принятого решения;</w:t>
      </w:r>
    </w:p>
    <w:p w:rsidR="001E1C3D" w:rsidRDefault="00B051CA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 </w:t>
      </w:r>
      <w:r w:rsidR="001E1C3D">
        <w:rPr>
          <w:lang w:eastAsia="ru-RU"/>
        </w:rPr>
        <w:t xml:space="preserve">подготовка рекомендаций о предоставлении разрешения на отклонение </w:t>
      </w:r>
      <w:r>
        <w:rPr>
          <w:lang w:eastAsia="ru-RU"/>
        </w:rPr>
        <w:br/>
      </w:r>
      <w:r w:rsidR="001E1C3D">
        <w:rPr>
          <w:lang w:eastAsia="ru-RU"/>
        </w:rPr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="004B36B3">
        <w:rPr>
          <w:lang w:eastAsia="ru-RU"/>
        </w:rPr>
        <w:br/>
      </w:r>
      <w:r w:rsidR="001E1C3D">
        <w:rPr>
          <w:lang w:eastAsia="ru-RU"/>
        </w:rPr>
        <w:t>с указанием причин принятого решения;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землепользования и застройки в порядке, установленном нормативными правовыми актами </w:t>
      </w:r>
      <w:r w:rsidR="006F1253">
        <w:rPr>
          <w:rFonts w:ascii="Times New Roman" w:hAnsi="Times New Roman" w:cs="Times New Roman"/>
          <w:sz w:val="24"/>
          <w:szCs w:val="24"/>
        </w:rPr>
        <w:t>администрации городского поселения г. Дубовка</w:t>
      </w:r>
      <w:r>
        <w:rPr>
          <w:rFonts w:ascii="Times New Roman" w:hAnsi="Times New Roman" w:cs="Times New Roman"/>
          <w:sz w:val="24"/>
          <w:szCs w:val="24"/>
        </w:rPr>
        <w:t>, настоящими Правилами;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осуществление иных функций в соответствии с ГрК РФ и настоящими Правилами.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Положение об изменении видов разрешенного использования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и объектов капитального строительства 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физическими и юридическими лицами</w:t>
      </w:r>
    </w:p>
    <w:p w:rsidR="004B36B3" w:rsidRDefault="004B36B3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6F1253">
        <w:rPr>
          <w:rFonts w:ascii="Times New Roman" w:hAnsi="Times New Roman" w:cs="Times New Roman"/>
          <w:sz w:val="24"/>
          <w:szCs w:val="24"/>
        </w:rPr>
        <w:t>городского поселения г. Дубовка</w:t>
      </w:r>
      <w:r w:rsidR="004B36B3"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устанавливаться следующие виды разрешенного использования земельных участков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1E1C3D" w:rsidRDefault="001E1C3D" w:rsidP="004B36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3. </w:t>
      </w:r>
      <w:r>
        <w:rPr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="004B36B3">
        <w:rPr>
          <w:lang w:eastAsia="ru-RU"/>
        </w:rPr>
        <w:br/>
      </w:r>
      <w:r>
        <w:rPr>
          <w:lang w:eastAsia="ru-RU"/>
        </w:rPr>
        <w:t xml:space="preserve">и муниципальных учреждений, государственных и муниципальных унитарных предприятий, выбираются самостоятельно без дополнительных разрешений </w:t>
      </w:r>
      <w:r w:rsidR="004B36B3">
        <w:rPr>
          <w:lang w:eastAsia="ru-RU"/>
        </w:rPr>
        <w:br/>
      </w:r>
      <w:r>
        <w:rPr>
          <w:lang w:eastAsia="ru-RU"/>
        </w:rPr>
        <w:t>и согласования.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4.</w:t>
      </w:r>
      <w:r w:rsidR="00C342C0">
        <w:rPr>
          <w:lang w:eastAsia="ru-RU"/>
        </w:rPr>
        <w:t> </w:t>
      </w:r>
      <w:r>
        <w:rPr>
          <w:lang w:eastAsia="ru-RU"/>
        </w:rPr>
        <w:t xml:space="preserve"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="00C342C0">
        <w:rPr>
          <w:lang w:eastAsia="ru-RU"/>
        </w:rPr>
        <w:br/>
      </w:r>
      <w:r>
        <w:rPr>
          <w:lang w:eastAsia="ru-RU"/>
        </w:rPr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</w:t>
      </w:r>
      <w:r w:rsidR="004B36B3">
        <w:t xml:space="preserve">настоящих </w:t>
      </w:r>
      <w:r>
        <w:t>Правил.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="002E2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2.</w:t>
      </w:r>
      <w:r w:rsidR="00C342C0">
        <w:t> </w:t>
      </w:r>
      <w:r>
        <w:rPr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3.</w:t>
      </w:r>
      <w:r w:rsidR="00C342C0">
        <w:t> </w:t>
      </w:r>
      <w:r>
        <w:rPr>
          <w:lang w:eastAsia="ru-RU"/>
        </w:rPr>
        <w:t xml:space="preserve">В случае, если условно разрешенный вид использования включен </w:t>
      </w:r>
      <w:r w:rsidR="00C342C0">
        <w:rPr>
          <w:lang w:eastAsia="ru-RU"/>
        </w:rPr>
        <w:br/>
      </w:r>
      <w:r>
        <w:rPr>
          <w:lang w:eastAsia="ru-RU"/>
        </w:rPr>
        <w:t xml:space="preserve"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</w:t>
      </w:r>
      <w:r>
        <w:rPr>
          <w:lang w:eastAsia="ru-RU"/>
        </w:rPr>
        <w:lastRenderedPageBreak/>
        <w:t>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E2063" w:rsidRDefault="002E2063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2E2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="002E2063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2063" w:rsidRDefault="002E2063" w:rsidP="002E2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Предоставление разрешения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2E2063" w:rsidRDefault="002E2063" w:rsidP="002E206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1E1C3D" w:rsidRDefault="002E2063" w:rsidP="002E206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1E1C3D" w:rsidRDefault="006F1253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1E1C3D" w:rsidRDefault="001E1C3D" w:rsidP="001E1C3D">
      <w:pPr>
        <w:pStyle w:val="ConsPlusNormal"/>
        <w:widowControl/>
        <w:ind w:firstLine="505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>
        <w:rPr>
          <w:rFonts w:ascii="Times New Roman" w:hAnsi="Times New Roman" w:cs="Times New Roman"/>
          <w:bCs/>
          <w:sz w:val="24"/>
          <w:szCs w:val="24"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</w:t>
      </w:r>
      <w:r w:rsidR="00800B16">
        <w:rPr>
          <w:rFonts w:ascii="Times New Roman" w:hAnsi="Times New Roman" w:cs="Times New Roman"/>
          <w:sz w:val="24"/>
          <w:szCs w:val="24"/>
        </w:rPr>
        <w:t>действующим градостроительным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Видами документации по планировке территории являются: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="00C342C0">
        <w:br/>
      </w:r>
      <w:r>
        <w:t xml:space="preserve">и нормативными правовыми актами </w:t>
      </w:r>
      <w:r w:rsidR="00FF0E8D" w:rsidRPr="00FF0E8D">
        <w:t>Администраци</w:t>
      </w:r>
      <w:r w:rsidR="00FF0E8D">
        <w:t>и</w:t>
      </w:r>
      <w:r w:rsidR="00FF0E8D" w:rsidRPr="00FF0E8D">
        <w:t xml:space="preserve"> городского поселения г. Дубовка</w:t>
      </w:r>
      <w:r w:rsidR="00FF0E8D">
        <w:t>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5. Проекты планировки территории и проекты межевания территории </w:t>
      </w:r>
      <w:r w:rsidR="00C342C0">
        <w:br/>
      </w:r>
      <w:r>
        <w:t xml:space="preserve">до их утверждения подлежат обязательному рассмотрению на общественных </w:t>
      </w:r>
      <w:r>
        <w:lastRenderedPageBreak/>
        <w:t>обсуждениях или публичных слушаниях, в случаях, установленных действующим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>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7. </w:t>
      </w:r>
      <w:r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законных интересов правообладателей земельных участков и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</w:t>
      </w:r>
      <w:r>
        <w:rPr>
          <w:rFonts w:ascii="Times New Roman" w:hAnsi="Times New Roman" w:cs="Times New Roman"/>
          <w:sz w:val="24"/>
          <w:szCs w:val="24"/>
        </w:rPr>
        <w:t>случаев, предусмотренных ГрК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проекты правил землепользования и застройки;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проекты планировки территории и проекты межевания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проекты, предусматривающие внесение изменений в перечисленные выше документы;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 Порядок проведения общественных обсуждений или публичных слушаний </w:t>
      </w:r>
      <w:r w:rsidR="00C342C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ГрК РФ.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 xml:space="preserve">Глава 5. Положение о внесении изменений в </w:t>
      </w:r>
      <w:r>
        <w:rPr>
          <w:b/>
          <w:bCs/>
          <w:lang w:eastAsia="ru-RU"/>
        </w:rPr>
        <w:t xml:space="preserve">правила землепользования 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и застройки</w:t>
      </w:r>
    </w:p>
    <w:p w:rsidR="001E1C3D" w:rsidRDefault="001E1C3D" w:rsidP="001E1C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1.</w:t>
      </w:r>
      <w:r w:rsidR="00C342C0">
        <w:t> </w:t>
      </w:r>
      <w:r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Основаниями для рассмотрения вопроса о внесении изменений в Правила являются:</w:t>
      </w:r>
    </w:p>
    <w:p w:rsidR="001E1C3D" w:rsidRDefault="001E1C3D" w:rsidP="00FF0E8D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0" w:name="dst100519"/>
      <w:bookmarkEnd w:id="0"/>
      <w:r>
        <w:rPr>
          <w:lang w:eastAsia="ru-RU"/>
        </w:rPr>
        <w:t>1) несоответ</w:t>
      </w:r>
      <w:r w:rsidR="00FF0E8D">
        <w:rPr>
          <w:lang w:eastAsia="ru-RU"/>
        </w:rPr>
        <w:t>ствие Правил генеральному плану</w:t>
      </w:r>
      <w:r w:rsidR="00FF0E8D" w:rsidRPr="00FF0E8D">
        <w:rPr>
          <w:lang w:eastAsia="ru-RU"/>
        </w:rPr>
        <w:t xml:space="preserve"> городского поселения г. Дубовка</w:t>
      </w:r>
      <w:r>
        <w:rPr>
          <w:lang w:eastAsia="ru-RU"/>
        </w:rPr>
        <w:t xml:space="preserve">, схеме территориального планирования </w:t>
      </w:r>
      <w:r w:rsidR="00FF0E8D">
        <w:rPr>
          <w:lang w:eastAsia="ru-RU"/>
        </w:rPr>
        <w:t>Дубовского муниципального района</w:t>
      </w:r>
      <w:r>
        <w:rPr>
          <w:lang w:eastAsia="ru-RU"/>
        </w:rPr>
        <w:t xml:space="preserve">, возникшее </w:t>
      </w:r>
      <w:r w:rsidR="0024343D">
        <w:rPr>
          <w:lang w:eastAsia="ru-RU"/>
        </w:rPr>
        <w:br/>
      </w:r>
      <w:r>
        <w:rPr>
          <w:lang w:eastAsia="ru-RU"/>
        </w:rPr>
        <w:t xml:space="preserve">в результате внесения в генеральный план или схему территориального планирования </w:t>
      </w:r>
      <w:r w:rsidR="00FF0E8D" w:rsidRPr="00FF0E8D">
        <w:rPr>
          <w:lang w:eastAsia="ru-RU"/>
        </w:rPr>
        <w:t xml:space="preserve">Дубовского муниципального района </w:t>
      </w:r>
      <w:r>
        <w:rPr>
          <w:lang w:eastAsia="ru-RU"/>
        </w:rPr>
        <w:t xml:space="preserve"> изменений;</w:t>
      </w:r>
    </w:p>
    <w:p w:rsidR="001E1C3D" w:rsidRDefault="00FF0E8D" w:rsidP="001E1C3D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1" w:name="dst1969"/>
      <w:bookmarkStart w:id="2" w:name="dst100520"/>
      <w:bookmarkEnd w:id="1"/>
      <w:bookmarkEnd w:id="2"/>
      <w:r>
        <w:rPr>
          <w:lang w:eastAsia="ru-RU"/>
        </w:rPr>
        <w:t>2</w:t>
      </w:r>
      <w:r w:rsidR="001E1C3D">
        <w:rPr>
          <w:lang w:eastAsia="ru-RU"/>
        </w:rPr>
        <w:t>) поступление предложений об изменении границ территориальных зон, изменении градостроительных регламентов.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органами местного </w:t>
      </w:r>
      <w:r w:rsidRPr="00C3182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в случаях, если необходимо совершенствовать порядок регулирования землепользования и застройки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соответствующей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="000F02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их объединений.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5</w:t>
      </w:r>
      <w:r w:rsidR="001E1C3D">
        <w:t>. Комиссия в течени</w:t>
      </w:r>
      <w:r w:rsidR="000F024C">
        <w:t>е</w:t>
      </w:r>
      <w:r w:rsidR="001E1C3D">
        <w:t xml:space="preserve"> тридцати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1E1C3D">
        <w:rPr>
          <w:lang w:eastAsia="ru-RU"/>
        </w:rPr>
        <w:t xml:space="preserve"> </w:t>
      </w:r>
      <w:r>
        <w:rPr>
          <w:lang w:eastAsia="ru-RU"/>
        </w:rPr>
        <w:br/>
      </w:r>
      <w:r w:rsidR="001E1C3D">
        <w:rPr>
          <w:lang w:eastAsia="ru-RU"/>
        </w:rPr>
        <w:t>и направляет это заключение главе Администрации.</w:t>
      </w:r>
    </w:p>
    <w:p w:rsidR="001E1C3D" w:rsidRDefault="00C3182F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1C3D">
        <w:rPr>
          <w:rFonts w:ascii="Times New Roman" w:hAnsi="Times New Roman" w:cs="Times New Roman"/>
          <w:sz w:val="24"/>
          <w:szCs w:val="24"/>
        </w:rPr>
        <w:t xml:space="preserve">. Глава Администрации с учетом рекомендаций, содержащихся в заключении Комиссии, в течение тридцати дней принимает решение о подготовке проекта </w:t>
      </w:r>
      <w:r>
        <w:rPr>
          <w:rFonts w:ascii="Times New Roman" w:hAnsi="Times New Roman" w:cs="Times New Roman"/>
          <w:sz w:val="24"/>
          <w:szCs w:val="24"/>
        </w:rPr>
        <w:br/>
      </w:r>
      <w:r w:rsidR="001E1C3D">
        <w:rPr>
          <w:rFonts w:ascii="Times New Roman" w:hAnsi="Times New Roman" w:cs="Times New Roman"/>
          <w:sz w:val="24"/>
          <w:szCs w:val="24"/>
        </w:rPr>
        <w:t>о внесении изменений в Правила или об отклонении предложения о внесении изменений в Правила с указанием причин отклонения и направляет к</w:t>
      </w:r>
      <w:r>
        <w:rPr>
          <w:rFonts w:ascii="Times New Roman" w:hAnsi="Times New Roman" w:cs="Times New Roman"/>
          <w:sz w:val="24"/>
          <w:szCs w:val="24"/>
        </w:rPr>
        <w:t>опию такого решения заявителям.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Одновременно с принятием решения о подготовке проекта о внесении изменений </w:t>
      </w:r>
      <w:r w:rsidR="00C342C0">
        <w:rPr>
          <w:lang w:eastAsia="ru-RU"/>
        </w:rPr>
        <w:br/>
      </w:r>
      <w:r>
        <w:rPr>
          <w:lang w:eastAsia="ru-RU"/>
        </w:rPr>
        <w:t xml:space="preserve">в Правила глава Администрации определяет порядок и сроки проведения работ </w:t>
      </w:r>
      <w:r w:rsidR="00C3182F">
        <w:rPr>
          <w:lang w:eastAsia="ru-RU"/>
        </w:rPr>
        <w:br/>
      </w:r>
      <w:r>
        <w:rPr>
          <w:lang w:eastAsia="ru-RU"/>
        </w:rPr>
        <w:t xml:space="preserve">по подготовке </w:t>
      </w:r>
      <w:r w:rsidR="000F024C">
        <w:rPr>
          <w:lang w:eastAsia="ru-RU"/>
        </w:rPr>
        <w:t>проекта, иные</w:t>
      </w:r>
      <w:r>
        <w:rPr>
          <w:lang w:eastAsia="ru-RU"/>
        </w:rPr>
        <w:t xml:space="preserve"> </w:t>
      </w:r>
      <w:r w:rsidR="000F024C">
        <w:rPr>
          <w:lang w:eastAsia="ru-RU"/>
        </w:rPr>
        <w:t>вопросы организации работ</w:t>
      </w:r>
      <w:r>
        <w:rPr>
          <w:lang w:eastAsia="ru-RU"/>
        </w:rPr>
        <w:t>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Глава Администрации не </w:t>
      </w:r>
      <w:proofErr w:type="gramStart"/>
      <w:r w:rsidR="001E1C3D">
        <w:rPr>
          <w:lang w:eastAsia="ru-RU"/>
        </w:rPr>
        <w:t>позднее</w:t>
      </w:r>
      <w:proofErr w:type="gramEnd"/>
      <w:r w:rsidR="001E1C3D">
        <w:rPr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 w:rsidR="00C72976" w:rsidRPr="00C72976">
        <w:rPr>
          <w:lang w:eastAsia="ru-RU"/>
        </w:rPr>
        <w:t xml:space="preserve">городского поселения г. Дубовка </w:t>
      </w:r>
      <w:r w:rsidR="001E1C3D">
        <w:rPr>
          <w:lang w:eastAsia="ru-RU"/>
        </w:rPr>
        <w:t>в сети "Интернет".</w:t>
      </w:r>
    </w:p>
    <w:p w:rsidR="00C72976" w:rsidRDefault="00C3182F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3" w:name="Par2"/>
      <w:bookmarkEnd w:id="3"/>
      <w:r>
        <w:rPr>
          <w:lang w:eastAsia="ru-RU"/>
        </w:rPr>
        <w:t>8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C72976" w:rsidRPr="00C72976">
        <w:rPr>
          <w:lang w:eastAsia="ru-RU"/>
        </w:rPr>
        <w:t>Администраци</w:t>
      </w:r>
      <w:r w:rsidR="00C72976">
        <w:rPr>
          <w:lang w:eastAsia="ru-RU"/>
        </w:rPr>
        <w:t>я</w:t>
      </w:r>
      <w:r w:rsidR="00C72976" w:rsidRPr="00C72976">
        <w:rPr>
          <w:lang w:eastAsia="ru-RU"/>
        </w:rPr>
        <w:t xml:space="preserve"> городского поселения г. Дубовка</w:t>
      </w:r>
      <w:r w:rsidR="001E1C3D">
        <w:rPr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C72976" w:rsidRPr="00C72976">
        <w:rPr>
          <w:lang w:eastAsia="ru-RU"/>
        </w:rPr>
        <w:t xml:space="preserve">городского поселения </w:t>
      </w:r>
    </w:p>
    <w:p w:rsidR="001E1C3D" w:rsidRDefault="00C72976" w:rsidP="00C729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72976">
        <w:rPr>
          <w:lang w:eastAsia="ru-RU"/>
        </w:rPr>
        <w:t>г. Дубовка</w:t>
      </w:r>
      <w:r w:rsidR="001E1C3D">
        <w:rPr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9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По результатам проверки </w:t>
      </w:r>
      <w:r w:rsidR="00C72976" w:rsidRPr="00C72976">
        <w:rPr>
          <w:lang w:eastAsia="ru-RU"/>
        </w:rPr>
        <w:t>Администрации городского поселения г. Дубовка</w:t>
      </w:r>
      <w:r w:rsidR="001E1C3D">
        <w:rPr>
          <w:lang w:eastAsia="ru-RU"/>
        </w:rPr>
        <w:t xml:space="preserve"> направляет проект о внесении изменений в Правила главе Администра</w:t>
      </w:r>
      <w:r w:rsidR="00C72976">
        <w:rPr>
          <w:lang w:eastAsia="ru-RU"/>
        </w:rPr>
        <w:t xml:space="preserve">ции или в случае обнаружения </w:t>
      </w:r>
      <w:r w:rsidR="001E1C3D">
        <w:rPr>
          <w:lang w:eastAsia="ru-RU"/>
        </w:rPr>
        <w:t xml:space="preserve">его несоответствия требованиям </w:t>
      </w:r>
      <w:r w:rsidR="000F024C">
        <w:rPr>
          <w:lang w:eastAsia="ru-RU"/>
        </w:rPr>
        <w:br/>
      </w:r>
      <w:r w:rsidR="001E1C3D">
        <w:rPr>
          <w:lang w:eastAsia="ru-RU"/>
        </w:rPr>
        <w:t xml:space="preserve">и документам, указанным в </w:t>
      </w:r>
      <w:hyperlink r:id="rId11" w:anchor="Par2" w:history="1">
        <w:r w:rsidR="001E1C3D">
          <w:rPr>
            <w:rStyle w:val="a3"/>
            <w:color w:val="auto"/>
            <w:u w:val="none"/>
            <w:lang w:eastAsia="ru-RU"/>
          </w:rPr>
          <w:t xml:space="preserve">пункте </w:t>
        </w:r>
      </w:hyperlink>
      <w:r>
        <w:t>8</w:t>
      </w:r>
      <w:r w:rsidR="001E1C3D">
        <w:rPr>
          <w:lang w:eastAsia="ru-RU"/>
        </w:rPr>
        <w:t xml:space="preserve"> настоящего раздела, в Комиссию на доработку.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10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Глава Администрации при получении от </w:t>
      </w:r>
      <w:r w:rsidR="00C72976" w:rsidRPr="00C72976">
        <w:rPr>
          <w:lang w:eastAsia="ru-RU"/>
        </w:rPr>
        <w:t xml:space="preserve">Администрации городского поселения г. Дубовка </w:t>
      </w:r>
      <w:r w:rsidR="00C72976">
        <w:rPr>
          <w:lang w:eastAsia="ru-RU"/>
        </w:rPr>
        <w:t xml:space="preserve"> </w:t>
      </w:r>
      <w:r w:rsidR="001E1C3D">
        <w:rPr>
          <w:i/>
          <w:lang w:eastAsia="ru-RU"/>
        </w:rPr>
        <w:t xml:space="preserve"> </w:t>
      </w:r>
      <w:r w:rsidR="00C72976">
        <w:rPr>
          <w:i/>
          <w:lang w:eastAsia="ru-RU"/>
        </w:rPr>
        <w:t xml:space="preserve"> </w:t>
      </w:r>
      <w:r w:rsidR="001E1C3D">
        <w:rPr>
          <w:lang w:eastAsia="ru-RU"/>
        </w:rPr>
        <w:t xml:space="preserve"> проекта о внесении изменений </w:t>
      </w:r>
      <w:r w:rsidR="00C342C0">
        <w:rPr>
          <w:lang w:eastAsia="ru-RU"/>
        </w:rPr>
        <w:br/>
      </w:r>
      <w:r w:rsidR="001E1C3D">
        <w:rPr>
          <w:lang w:eastAsia="ru-RU"/>
        </w:rPr>
        <w:t xml:space="preserve">в Правила принимает решение о проведении общественных обсуждений или </w:t>
      </w:r>
      <w:r w:rsidR="001E1C3D">
        <w:rPr>
          <w:lang w:eastAsia="ru-RU"/>
        </w:rPr>
        <w:lastRenderedPageBreak/>
        <w:t xml:space="preserve">публичных слушаний по такому проекту в срок не позднее чем через десять дней </w:t>
      </w:r>
      <w:r>
        <w:rPr>
          <w:lang w:eastAsia="ru-RU"/>
        </w:rPr>
        <w:br/>
      </w:r>
      <w:r w:rsidR="001E1C3D">
        <w:rPr>
          <w:lang w:eastAsia="ru-RU"/>
        </w:rPr>
        <w:t>со дня получения такого проекта.</w:t>
      </w:r>
    </w:p>
    <w:p w:rsidR="000328E6" w:rsidRDefault="00C3182F" w:rsidP="000328E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lang w:eastAsia="ru-RU"/>
        </w:rPr>
        <w:t xml:space="preserve">11. Проект </w:t>
      </w:r>
      <w:r w:rsidR="000328E6">
        <w:rPr>
          <w:lang w:eastAsia="ru-RU"/>
        </w:rPr>
        <w:t xml:space="preserve">о </w:t>
      </w:r>
      <w:r>
        <w:rPr>
          <w:lang w:eastAsia="ru-RU"/>
        </w:rPr>
        <w:t>внесени</w:t>
      </w:r>
      <w:r w:rsidR="000328E6">
        <w:rPr>
          <w:lang w:eastAsia="ru-RU"/>
        </w:rPr>
        <w:t>и</w:t>
      </w:r>
      <w:r>
        <w:rPr>
          <w:lang w:eastAsia="ru-RU"/>
        </w:rPr>
        <w:t xml:space="preserve"> изменений в Правила подлежит опубликованию</w:t>
      </w:r>
      <w:r w:rsidR="000328E6" w:rsidRPr="000328E6">
        <w:rPr>
          <w:rFonts w:eastAsiaTheme="minorHAnsi"/>
          <w:lang w:eastAsia="en-US"/>
        </w:rPr>
        <w:t xml:space="preserve"> </w:t>
      </w:r>
      <w:r w:rsidR="000328E6">
        <w:rPr>
          <w:rFonts w:eastAsiaTheme="minorHAnsi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информации,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0328E6">
        <w:rPr>
          <w:lang w:eastAsia="ru-RU"/>
        </w:rPr>
        <w:t>2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>
        <w:rPr>
          <w:lang w:eastAsia="ru-RU"/>
        </w:rPr>
        <w:t xml:space="preserve">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="00C72976" w:rsidRPr="00C72976">
        <w:rPr>
          <w:lang w:eastAsia="ru-RU"/>
        </w:rPr>
        <w:t>городского поселения г. Дубо</w:t>
      </w:r>
      <w:r w:rsidR="00C72976">
        <w:rPr>
          <w:lang w:eastAsia="ru-RU"/>
        </w:rPr>
        <w:t>вка</w:t>
      </w:r>
      <w:r>
        <w:rPr>
          <w:lang w:eastAsia="ru-RU"/>
        </w:rPr>
        <w:t xml:space="preserve"> и (или) нормативным правовым актом </w:t>
      </w:r>
      <w:r w:rsidR="00C72976" w:rsidRPr="00C72976">
        <w:rPr>
          <w:lang w:eastAsia="ru-RU"/>
        </w:rPr>
        <w:t>Дума городского поселения г. Дубовка</w:t>
      </w:r>
      <w:r>
        <w:rPr>
          <w:lang w:eastAsia="ru-RU"/>
        </w:rPr>
        <w:t>, в соответствии с положениями ГрК РФ.</w:t>
      </w:r>
      <w:bookmarkStart w:id="4" w:name="Par8"/>
      <w:bookmarkEnd w:id="4"/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Продолжительность общественных обсуждений или публичных слушаний </w:t>
      </w:r>
      <w:r w:rsidR="00C342C0">
        <w:rPr>
          <w:lang w:eastAsia="ru-RU"/>
        </w:rPr>
        <w:br/>
      </w:r>
      <w:r>
        <w:rPr>
          <w:lang w:eastAsia="ru-RU"/>
        </w:rPr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0328E6">
        <w:rPr>
          <w:lang w:eastAsia="ru-RU"/>
        </w:rPr>
        <w:t>3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>
        <w:rPr>
          <w:lang w:eastAsia="ru-RU"/>
        </w:rPr>
        <w:t xml:space="preserve">После завершения общественных обсуждений или публичных слушаний </w:t>
      </w:r>
      <w:r w:rsidR="00C342C0">
        <w:rPr>
          <w:lang w:eastAsia="ru-RU"/>
        </w:rPr>
        <w:br/>
      </w:r>
      <w:r>
        <w:rPr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="00C342C0">
        <w:rPr>
          <w:lang w:eastAsia="ru-RU"/>
        </w:rPr>
        <w:br/>
      </w:r>
      <w:r>
        <w:rPr>
          <w:lang w:eastAsia="ru-RU"/>
        </w:rPr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</w:t>
      </w:r>
      <w:r w:rsidR="00C342C0">
        <w:rPr>
          <w:lang w:eastAsia="ru-RU"/>
        </w:rPr>
        <w:br/>
      </w:r>
      <w:r>
        <w:rPr>
          <w:lang w:eastAsia="ru-RU"/>
        </w:rPr>
        <w:t>не требуется.</w:t>
      </w:r>
    </w:p>
    <w:p w:rsidR="001E1C3D" w:rsidRDefault="001E1C3D" w:rsidP="00DF1052">
      <w:pPr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>
        <w:rPr>
          <w:lang w:eastAsia="ru-RU"/>
        </w:rPr>
        <w:t>1</w:t>
      </w:r>
      <w:r w:rsidR="000328E6">
        <w:rPr>
          <w:lang w:eastAsia="ru-RU"/>
        </w:rPr>
        <w:t>4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>
        <w:rPr>
          <w:lang w:eastAsia="ru-RU"/>
        </w:rPr>
        <w:t xml:space="preserve">Глава Администрации в течение десяти дней после представления ему проекта </w:t>
      </w:r>
      <w:r w:rsidR="00C342C0">
        <w:rPr>
          <w:lang w:eastAsia="ru-RU"/>
        </w:rPr>
        <w:br/>
      </w:r>
      <w:r>
        <w:rPr>
          <w:lang w:eastAsia="ru-RU"/>
        </w:rPr>
        <w:t xml:space="preserve">о внесении изменений в Правила и указанных в </w:t>
      </w:r>
      <w:hyperlink r:id="rId12" w:anchor="Par8" w:history="1">
        <w:r>
          <w:rPr>
            <w:rStyle w:val="a3"/>
            <w:color w:val="auto"/>
            <w:u w:val="none"/>
            <w:lang w:eastAsia="ru-RU"/>
          </w:rPr>
          <w:t>пункте 1</w:t>
        </w:r>
      </w:hyperlink>
      <w:r w:rsidR="000328E6">
        <w:t>3</w:t>
      </w:r>
      <w:r w:rsidR="000328E6">
        <w:rPr>
          <w:lang w:eastAsia="ru-RU"/>
        </w:rPr>
        <w:t xml:space="preserve"> </w:t>
      </w:r>
      <w:r>
        <w:rPr>
          <w:lang w:eastAsia="ru-RU"/>
        </w:rPr>
        <w:t xml:space="preserve">настоящего раздела обязательных приложений должен принять решение о направлении указанного проекта </w:t>
      </w:r>
      <w:r w:rsidR="00C342C0">
        <w:rPr>
          <w:lang w:eastAsia="ru-RU"/>
        </w:rPr>
        <w:br/>
      </w:r>
      <w:r>
        <w:rPr>
          <w:lang w:eastAsia="ru-RU"/>
        </w:rPr>
        <w:t xml:space="preserve">в </w:t>
      </w:r>
      <w:r w:rsidR="00DF1052" w:rsidRPr="00DF1052">
        <w:rPr>
          <w:lang w:eastAsia="ru-RU"/>
        </w:rPr>
        <w:t>Дум</w:t>
      </w:r>
      <w:r w:rsidR="00DF1052">
        <w:rPr>
          <w:lang w:eastAsia="ru-RU"/>
        </w:rPr>
        <w:t>у</w:t>
      </w:r>
      <w:r w:rsidR="00DF1052" w:rsidRPr="00DF1052">
        <w:rPr>
          <w:lang w:eastAsia="ru-RU"/>
        </w:rPr>
        <w:t xml:space="preserve"> городского поселения г. Дубовка </w:t>
      </w:r>
      <w:r>
        <w:rPr>
          <w:lang w:eastAsia="ru-RU"/>
        </w:rPr>
        <w:t>или об отклонении проекта</w:t>
      </w:r>
      <w:r w:rsidR="00DF1052">
        <w:rPr>
          <w:lang w:eastAsia="ru-RU"/>
        </w:rPr>
        <w:t xml:space="preserve"> о внесении изменений в Правила</w:t>
      </w:r>
      <w:r w:rsidR="00DF1052" w:rsidRPr="00DF1052">
        <w:t xml:space="preserve"> </w:t>
      </w:r>
      <w:r w:rsidR="00DF1052" w:rsidRPr="00DF1052">
        <w:rPr>
          <w:lang w:eastAsia="ru-RU"/>
        </w:rPr>
        <w:t>и о направлении его на доработку с указанием даты его повторного представления</w:t>
      </w:r>
      <w:proofErr w:type="gramStart"/>
      <w:r w:rsidR="00DF1052">
        <w:rPr>
          <w:lang w:eastAsia="ru-RU"/>
        </w:rPr>
        <w:t xml:space="preserve"> </w:t>
      </w:r>
      <w:r>
        <w:rPr>
          <w:lang w:eastAsia="ru-RU"/>
        </w:rPr>
        <w:t>.</w:t>
      </w:r>
      <w:proofErr w:type="gramEnd"/>
    </w:p>
    <w:p w:rsidR="001E1C3D" w:rsidRDefault="001E1C3D" w:rsidP="00DF1052">
      <w:pPr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>
        <w:rPr>
          <w:lang w:eastAsia="ru-RU"/>
        </w:rPr>
        <w:t>1</w:t>
      </w:r>
      <w:r w:rsidR="000328E6">
        <w:rPr>
          <w:lang w:eastAsia="ru-RU"/>
        </w:rPr>
        <w:t>5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 w:rsidR="00DF1052" w:rsidRPr="00DF1052">
        <w:rPr>
          <w:lang w:eastAsia="ru-RU"/>
        </w:rPr>
        <w:t>Дум</w:t>
      </w:r>
      <w:r w:rsidR="00DF1052">
        <w:rPr>
          <w:lang w:eastAsia="ru-RU"/>
        </w:rPr>
        <w:t>а</w:t>
      </w:r>
      <w:r w:rsidR="00DF1052" w:rsidRPr="00DF1052">
        <w:rPr>
          <w:lang w:eastAsia="ru-RU"/>
        </w:rPr>
        <w:t xml:space="preserve"> городского поселения г. Дубовка</w:t>
      </w:r>
      <w:r>
        <w:rPr>
          <w:lang w:eastAsia="ru-RU"/>
        </w:rPr>
        <w:t xml:space="preserve"> по результатам </w:t>
      </w:r>
      <w:r w:rsidR="00DF1052">
        <w:rPr>
          <w:lang w:eastAsia="ru-RU"/>
        </w:rPr>
        <w:t xml:space="preserve">рассмотрения проекта о внесении изменений </w:t>
      </w:r>
      <w:bookmarkStart w:id="5" w:name="_GoBack"/>
      <w:bookmarkEnd w:id="5"/>
      <w:r>
        <w:rPr>
          <w:lang w:eastAsia="ru-RU"/>
        </w:rPr>
        <w:t>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 xml:space="preserve">Глава 6. Положение о регулировании иных вопросов </w:t>
      </w:r>
      <w:r w:rsidR="000F024C">
        <w:rPr>
          <w:b/>
          <w:bCs/>
        </w:rPr>
        <w:br/>
      </w:r>
      <w:r>
        <w:rPr>
          <w:b/>
          <w:bCs/>
        </w:rPr>
        <w:t>зем</w:t>
      </w:r>
      <w:r>
        <w:rPr>
          <w:b/>
          <w:bCs/>
          <w:lang w:eastAsia="ru-RU"/>
        </w:rPr>
        <w:t>лепользования и застройки</w:t>
      </w: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</w:rPr>
      </w:pPr>
      <w:r>
        <w:rPr>
          <w:rStyle w:val="a4"/>
          <w:i w:val="0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="00C342C0">
        <w:rPr>
          <w:rStyle w:val="a4"/>
          <w:i w:val="0"/>
        </w:rPr>
        <w:br/>
      </w:r>
      <w:r>
        <w:rPr>
          <w:rStyle w:val="a4"/>
          <w:i w:val="0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2. 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="000328E6">
        <w:rPr>
          <w:rStyle w:val="a4"/>
          <w:i w:val="0"/>
        </w:rPr>
        <w:br/>
      </w:r>
      <w:r>
        <w:rPr>
          <w:rStyle w:val="a4"/>
          <w:i w:val="0"/>
        </w:rPr>
        <w:t xml:space="preserve">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</w:t>
      </w:r>
      <w:r>
        <w:rPr>
          <w:rStyle w:val="a4"/>
          <w:i w:val="0"/>
        </w:rPr>
        <w:lastRenderedPageBreak/>
        <w:t>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4. </w:t>
      </w:r>
      <w:hyperlink r:id="rId13" w:history="1">
        <w:r>
          <w:rPr>
            <w:rStyle w:val="a3"/>
            <w:iCs/>
            <w:color w:val="auto"/>
            <w:u w:val="none"/>
          </w:rPr>
          <w:t>Форма</w:t>
        </w:r>
      </w:hyperlink>
      <w:r>
        <w:rPr>
          <w:rStyle w:val="a4"/>
          <w:i w:val="0"/>
        </w:rPr>
        <w:t xml:space="preserve"> градостроительного плана земельного участка, </w:t>
      </w:r>
      <w:hyperlink r:id="rId14" w:history="1">
        <w:r>
          <w:rPr>
            <w:rStyle w:val="a3"/>
            <w:iCs/>
            <w:color w:val="auto"/>
            <w:u w:val="none"/>
          </w:rPr>
          <w:t>порядок</w:t>
        </w:r>
      </w:hyperlink>
      <w:r>
        <w:rPr>
          <w:rStyle w:val="a4"/>
          <w:i w:val="0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0F024C" w:rsidRDefault="000F024C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</w:p>
    <w:sectPr w:rsidR="000F024C" w:rsidSect="001E3B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D"/>
    <w:rsid w:val="000328E6"/>
    <w:rsid w:val="00061DF5"/>
    <w:rsid w:val="00087A13"/>
    <w:rsid w:val="000F024C"/>
    <w:rsid w:val="001E1C3D"/>
    <w:rsid w:val="001E3BB4"/>
    <w:rsid w:val="0024343D"/>
    <w:rsid w:val="00275780"/>
    <w:rsid w:val="002A7357"/>
    <w:rsid w:val="002C66E8"/>
    <w:rsid w:val="002E2063"/>
    <w:rsid w:val="00404485"/>
    <w:rsid w:val="004B36B3"/>
    <w:rsid w:val="005D0D9F"/>
    <w:rsid w:val="00607198"/>
    <w:rsid w:val="00653038"/>
    <w:rsid w:val="006E62F7"/>
    <w:rsid w:val="006F1253"/>
    <w:rsid w:val="00700675"/>
    <w:rsid w:val="00800B16"/>
    <w:rsid w:val="00855E4F"/>
    <w:rsid w:val="008D038D"/>
    <w:rsid w:val="00904C3A"/>
    <w:rsid w:val="009C736C"/>
    <w:rsid w:val="00A76850"/>
    <w:rsid w:val="00B051CA"/>
    <w:rsid w:val="00BA6DE4"/>
    <w:rsid w:val="00BE2C4D"/>
    <w:rsid w:val="00C3182F"/>
    <w:rsid w:val="00C342C0"/>
    <w:rsid w:val="00C72976"/>
    <w:rsid w:val="00D8251A"/>
    <w:rsid w:val="00DF1052"/>
    <w:rsid w:val="00EE126D"/>
    <w:rsid w:val="00F057E3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Екатерина</cp:lastModifiedBy>
  <cp:revision>5</cp:revision>
  <cp:lastPrinted>2018-07-20T13:51:00Z</cp:lastPrinted>
  <dcterms:created xsi:type="dcterms:W3CDTF">2018-08-02T08:33:00Z</dcterms:created>
  <dcterms:modified xsi:type="dcterms:W3CDTF">2018-08-07T05:07:00Z</dcterms:modified>
</cp:coreProperties>
</file>